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1C5D412F"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5C5D73">
        <w:rPr>
          <w:rFonts w:cstheme="minorHAnsi"/>
          <w:sz w:val="24"/>
          <w:szCs w:val="24"/>
          <w:lang w:val="sv"/>
        </w:rPr>
        <w:t>5</w:t>
      </w:r>
      <w:r w:rsidR="00652734" w:rsidRPr="00EE16CA">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EE16CA" w:rsidRPr="00EE16CA">
        <w:rPr>
          <w:rFonts w:cstheme="minorHAnsi"/>
          <w:sz w:val="24"/>
          <w:szCs w:val="24"/>
          <w:lang w:val="sv"/>
        </w:rPr>
        <w:t>2-</w:t>
      </w:r>
      <w:r w:rsidR="005C5D73">
        <w:rPr>
          <w:rFonts w:cstheme="minorHAnsi"/>
          <w:sz w:val="24"/>
          <w:szCs w:val="24"/>
          <w:lang w:val="sv"/>
        </w:rPr>
        <w:t>10</w:t>
      </w:r>
      <w:r w:rsidR="00EE16CA" w:rsidRPr="00EE16CA">
        <w:rPr>
          <w:rFonts w:cstheme="minorHAnsi"/>
          <w:sz w:val="24"/>
          <w:szCs w:val="24"/>
          <w:lang w:val="sv"/>
        </w:rPr>
        <w:t>-</w:t>
      </w:r>
      <w:r w:rsidR="00AE5FDD">
        <w:rPr>
          <w:rFonts w:cstheme="minorHAnsi"/>
          <w:sz w:val="24"/>
          <w:szCs w:val="24"/>
          <w:lang w:val="sv"/>
        </w:rPr>
        <w:t>1</w:t>
      </w:r>
      <w:r w:rsidR="005C5D73">
        <w:rPr>
          <w:rFonts w:cstheme="minorHAnsi"/>
          <w:sz w:val="24"/>
          <w:szCs w:val="24"/>
          <w:lang w:val="sv"/>
        </w:rPr>
        <w:t>9</w:t>
      </w:r>
      <w:r w:rsidR="00AE5FDD">
        <w:rPr>
          <w:rFonts w:cstheme="minorHAnsi"/>
          <w:sz w:val="24"/>
          <w:szCs w:val="24"/>
          <w:lang w:val="sv"/>
        </w:rPr>
        <w:t xml:space="preserve"> </w:t>
      </w:r>
      <w:r w:rsidRPr="00EE16CA">
        <w:rPr>
          <w:rFonts w:cstheme="minorHAnsi"/>
          <w:sz w:val="24"/>
          <w:szCs w:val="24"/>
          <w:lang w:val="sv"/>
        </w:rPr>
        <w:t xml:space="preserve">kl. </w:t>
      </w:r>
      <w:r w:rsidR="00B9627A" w:rsidRPr="00EE16CA">
        <w:rPr>
          <w:rFonts w:cstheme="minorHAnsi"/>
          <w:sz w:val="24"/>
          <w:szCs w:val="24"/>
          <w:lang w:val="sv"/>
        </w:rPr>
        <w:t>1</w:t>
      </w:r>
      <w:r w:rsidR="00B33191" w:rsidRPr="00EE16CA">
        <w:rPr>
          <w:rFonts w:cstheme="minorHAnsi"/>
          <w:sz w:val="24"/>
          <w:szCs w:val="24"/>
          <w:lang w:val="sv"/>
        </w:rPr>
        <w:t>0.</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6C5FE288" w14:textId="1EC9A9DF" w:rsidR="00A931D8" w:rsidRDefault="00A931D8"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 xml:space="preserve">Anki </w:t>
      </w:r>
      <w:proofErr w:type="spellStart"/>
      <w:r w:rsidR="00AD0021" w:rsidRPr="00EE16CA">
        <w:rPr>
          <w:rFonts w:cstheme="minorHAnsi"/>
          <w:sz w:val="24"/>
          <w:szCs w:val="24"/>
          <w:lang w:val="sv"/>
        </w:rPr>
        <w:t>S</w:t>
      </w:r>
      <w:r w:rsidR="003F2082">
        <w:rPr>
          <w:rFonts w:cstheme="minorHAnsi"/>
          <w:sz w:val="24"/>
          <w:szCs w:val="24"/>
          <w:lang w:val="sv"/>
        </w:rPr>
        <w:t>æ</w:t>
      </w:r>
      <w:r w:rsidR="00AD0021" w:rsidRPr="00EE16CA">
        <w:rPr>
          <w:rFonts w:cstheme="minorHAnsi"/>
          <w:sz w:val="24"/>
          <w:szCs w:val="24"/>
          <w:lang w:val="sv"/>
        </w:rPr>
        <w:t>dén</w:t>
      </w:r>
      <w:proofErr w:type="spellEnd"/>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w:t>
      </w:r>
      <w:proofErr w:type="spellStart"/>
      <w:r w:rsidR="00EE16CA" w:rsidRPr="00EE16CA">
        <w:rPr>
          <w:rFonts w:cstheme="minorHAnsi"/>
          <w:sz w:val="24"/>
          <w:szCs w:val="24"/>
          <w:lang w:val="sv"/>
        </w:rPr>
        <w:t>Grietje</w:t>
      </w:r>
      <w:proofErr w:type="spellEnd"/>
      <w:r w:rsidR="00EE16CA" w:rsidRPr="00EE16CA">
        <w:rPr>
          <w:rFonts w:cstheme="minorHAnsi"/>
          <w:sz w:val="24"/>
          <w:szCs w:val="24"/>
          <w:lang w:val="sv"/>
        </w:rPr>
        <w:t xml:space="preserve"> Thomsen, Åsa Ehrlin, </w:t>
      </w:r>
      <w:r w:rsidR="009E3444">
        <w:rPr>
          <w:rFonts w:cstheme="minorHAnsi"/>
          <w:sz w:val="24"/>
          <w:szCs w:val="24"/>
          <w:lang w:val="sv"/>
        </w:rPr>
        <w:t>Ulla-Britt Persson och Gunnar Andersson.</w:t>
      </w:r>
    </w:p>
    <w:p w14:paraId="3986812A" w14:textId="17F0E77C" w:rsidR="005C5D73" w:rsidRPr="00EE16CA" w:rsidRDefault="005C5D73"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Pr>
          <w:rFonts w:cstheme="minorHAnsi"/>
          <w:sz w:val="24"/>
          <w:szCs w:val="24"/>
          <w:lang w:val="sv"/>
        </w:rPr>
        <w:tab/>
        <w:t>Ing-Britt Henningsson med anmält förhinder.</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179C6445" w14:textId="1502DD60" w:rsidR="00AE5FDD" w:rsidRPr="003F2082" w:rsidRDefault="003F2082" w:rsidP="005C5D73">
      <w:pPr>
        <w:widowControl w:val="0"/>
        <w:autoSpaceDE w:val="0"/>
        <w:autoSpaceDN w:val="0"/>
        <w:adjustRightInd w:val="0"/>
        <w:ind w:left="567" w:hanging="567"/>
        <w:rPr>
          <w:rFonts w:cstheme="minorHAnsi"/>
          <w:szCs w:val="24"/>
          <w:lang w:val="sv"/>
        </w:rPr>
      </w:pPr>
      <w:r w:rsidRPr="003F2082">
        <w:rPr>
          <w:rFonts w:cstheme="minorHAnsi"/>
          <w:sz w:val="24"/>
          <w:szCs w:val="24"/>
          <w:lang w:val="sv"/>
        </w:rPr>
        <w:t>1.</w:t>
      </w:r>
      <w:r w:rsidRPr="003F2082">
        <w:rPr>
          <w:rFonts w:cstheme="minorHAnsi"/>
          <w:sz w:val="24"/>
          <w:szCs w:val="24"/>
          <w:lang w:val="sv"/>
        </w:rPr>
        <w:tab/>
      </w:r>
      <w:r w:rsidR="00EE16CA" w:rsidRPr="003F2082">
        <w:rPr>
          <w:rFonts w:cstheme="minorHAnsi"/>
          <w:sz w:val="24"/>
          <w:szCs w:val="24"/>
          <w:lang w:val="sv"/>
        </w:rPr>
        <w:t>Anki</w:t>
      </w:r>
      <w:r w:rsidR="00640E33" w:rsidRPr="003F2082">
        <w:rPr>
          <w:rFonts w:cstheme="minorHAnsi"/>
          <w:sz w:val="24"/>
          <w:szCs w:val="24"/>
          <w:lang w:val="sv"/>
        </w:rPr>
        <w:t xml:space="preserve"> </w:t>
      </w:r>
      <w:r w:rsidR="00A931D8" w:rsidRPr="003F2082">
        <w:rPr>
          <w:rFonts w:cstheme="minorHAnsi"/>
          <w:sz w:val="24"/>
          <w:szCs w:val="24"/>
          <w:lang w:val="sv"/>
        </w:rPr>
        <w:t xml:space="preserve">hälsade alla välkomna </w:t>
      </w:r>
      <w:r w:rsidR="005C5D73">
        <w:rPr>
          <w:rFonts w:cstheme="minorHAnsi"/>
          <w:sz w:val="24"/>
          <w:szCs w:val="24"/>
          <w:lang w:val="sv"/>
        </w:rPr>
        <w:t>och förklarade mötet öppnat.</w:t>
      </w:r>
    </w:p>
    <w:p w14:paraId="4AE13EF3" w14:textId="6CC717C5" w:rsidR="00640E33" w:rsidRPr="003F2082" w:rsidRDefault="003F2082" w:rsidP="003F2082">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5C5D73">
        <w:rPr>
          <w:rFonts w:asciiTheme="minorHAnsi" w:hAnsiTheme="minorHAnsi" w:cstheme="minorHAnsi"/>
          <w:szCs w:val="24"/>
          <w:lang w:val="sv"/>
        </w:rPr>
        <w:t>Föregående mötesprotokoll godkändes och lades till handlingarna</w:t>
      </w:r>
    </w:p>
    <w:p w14:paraId="0D1E0886" w14:textId="77777777" w:rsidR="00EE16CA" w:rsidRPr="003F2082" w:rsidRDefault="00EE16CA" w:rsidP="003F2082">
      <w:pPr>
        <w:pStyle w:val="Liststycke"/>
        <w:spacing w:line="240" w:lineRule="exact"/>
        <w:ind w:left="567" w:hanging="567"/>
        <w:rPr>
          <w:rFonts w:asciiTheme="minorHAnsi" w:hAnsiTheme="minorHAnsi" w:cstheme="minorHAnsi"/>
          <w:szCs w:val="24"/>
          <w:lang w:val="sv"/>
        </w:rPr>
      </w:pPr>
    </w:p>
    <w:p w14:paraId="048BF006" w14:textId="2FC25202" w:rsidR="005C5D73" w:rsidRPr="003F2082" w:rsidRDefault="003F2082" w:rsidP="005C5D73">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5C5D73" w:rsidRPr="003F2082">
        <w:rPr>
          <w:rFonts w:asciiTheme="minorHAnsi" w:hAnsiTheme="minorHAnsi" w:cstheme="minorHAnsi"/>
          <w:szCs w:val="24"/>
          <w:lang w:val="sv"/>
        </w:rPr>
        <w:t>Den föreslagna dagordningen godkändes</w:t>
      </w:r>
      <w:r w:rsidR="005C5D73">
        <w:rPr>
          <w:rFonts w:asciiTheme="minorHAnsi" w:hAnsiTheme="minorHAnsi" w:cstheme="minorHAnsi"/>
          <w:szCs w:val="24"/>
          <w:lang w:val="sv"/>
        </w:rPr>
        <w:t xml:space="preserve"> med tillägg till punkt 14 Övriga frågor.</w:t>
      </w:r>
    </w:p>
    <w:p w14:paraId="3BB8C521" w14:textId="77777777" w:rsidR="001C09FF" w:rsidRPr="003F2082" w:rsidRDefault="001C09FF" w:rsidP="003F2082">
      <w:pPr>
        <w:pStyle w:val="Liststycke"/>
        <w:ind w:left="567" w:hanging="567"/>
        <w:rPr>
          <w:rFonts w:asciiTheme="minorHAnsi" w:hAnsiTheme="minorHAnsi" w:cstheme="minorHAnsi"/>
          <w:szCs w:val="24"/>
          <w:lang w:val="sv"/>
        </w:rPr>
      </w:pPr>
    </w:p>
    <w:p w14:paraId="2879940B" w14:textId="488F67D0" w:rsidR="00E610A4" w:rsidRPr="005C5D73" w:rsidRDefault="003F2082" w:rsidP="005C5D73">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4</w:t>
      </w:r>
      <w:r w:rsidR="005C5D73">
        <w:rPr>
          <w:rFonts w:asciiTheme="minorHAnsi" w:hAnsiTheme="minorHAnsi" w:cstheme="minorHAnsi"/>
          <w:szCs w:val="24"/>
          <w:lang w:val="sv"/>
        </w:rPr>
        <w:t>.</w:t>
      </w:r>
      <w:r w:rsidR="005C5D73">
        <w:rPr>
          <w:rFonts w:asciiTheme="minorHAnsi" w:hAnsiTheme="minorHAnsi" w:cstheme="minorHAnsi"/>
          <w:szCs w:val="24"/>
          <w:lang w:val="sv"/>
        </w:rPr>
        <w:tab/>
      </w:r>
      <w:r w:rsidR="005C5D73" w:rsidRPr="005C5D73">
        <w:rPr>
          <w:rFonts w:asciiTheme="minorHAnsi" w:hAnsiTheme="minorHAnsi" w:cstheme="minorHAnsi"/>
          <w:b/>
          <w:bCs/>
          <w:szCs w:val="24"/>
          <w:lang w:val="sv"/>
        </w:rPr>
        <w:t>Studiebesöket i hamnen</w:t>
      </w:r>
      <w:r w:rsidR="00E610A4" w:rsidRPr="005C5D73">
        <w:rPr>
          <w:rFonts w:asciiTheme="minorHAnsi" w:hAnsiTheme="minorHAnsi" w:cstheme="minorHAnsi"/>
          <w:b/>
          <w:bCs/>
          <w:szCs w:val="24"/>
          <w:lang w:val="sv"/>
        </w:rPr>
        <w:t>:</w:t>
      </w:r>
      <w:r w:rsidR="00E610A4" w:rsidRPr="005C5D73">
        <w:rPr>
          <w:rFonts w:asciiTheme="minorHAnsi" w:hAnsiTheme="minorHAnsi" w:cstheme="minorHAnsi"/>
          <w:szCs w:val="24"/>
          <w:lang w:val="sv"/>
        </w:rPr>
        <w:t xml:space="preserve">  </w:t>
      </w:r>
      <w:r w:rsidR="005C5D73" w:rsidRPr="005C5D73">
        <w:rPr>
          <w:rFonts w:asciiTheme="minorHAnsi" w:hAnsiTheme="minorHAnsi" w:cstheme="minorHAnsi"/>
          <w:szCs w:val="24"/>
          <w:lang w:val="sv"/>
        </w:rPr>
        <w:t>Ett uppskattat besök av dem som deltog. Bra information om hamnen och dess ekonomi och kul att se vad som döljer sig bakom ”staketen”. Till våren ska vi eventuellt via annonsering i dagspressen bjuda in pensionärer i kommunen till ett besök, eftersom det inte är så lätt att få komma dit om man inte tillhör någon förening.</w:t>
      </w:r>
    </w:p>
    <w:p w14:paraId="22814CE5" w14:textId="77777777" w:rsidR="00462CA7" w:rsidRPr="003F2082" w:rsidRDefault="00462CA7"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p>
    <w:p w14:paraId="558F4608" w14:textId="35079F3E" w:rsidR="00462CA7"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r w:rsidRPr="003F2082">
        <w:rPr>
          <w:rFonts w:asciiTheme="minorHAnsi" w:hAnsiTheme="minorHAnsi" w:cstheme="minorHAnsi"/>
          <w:szCs w:val="24"/>
        </w:rPr>
        <w:tab/>
      </w:r>
    </w:p>
    <w:p w14:paraId="06EB100E" w14:textId="79B7940F" w:rsidR="00AE5FDD"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rPr>
      </w:pPr>
      <w:r w:rsidRPr="003F2082">
        <w:rPr>
          <w:rFonts w:asciiTheme="minorHAnsi" w:hAnsiTheme="minorHAnsi" w:cstheme="minorHAnsi"/>
          <w:szCs w:val="24"/>
        </w:rPr>
        <w:t>5.</w:t>
      </w:r>
      <w:r w:rsidRPr="003F2082">
        <w:rPr>
          <w:rFonts w:asciiTheme="minorHAnsi" w:hAnsiTheme="minorHAnsi" w:cstheme="minorHAnsi"/>
          <w:szCs w:val="24"/>
        </w:rPr>
        <w:tab/>
      </w:r>
      <w:r w:rsidR="005C5D73">
        <w:rPr>
          <w:rFonts w:asciiTheme="minorHAnsi" w:hAnsiTheme="minorHAnsi" w:cstheme="minorHAnsi"/>
          <w:b/>
          <w:bCs/>
          <w:szCs w:val="24"/>
        </w:rPr>
        <w:t>Frågor att diskutera vid rådsmötet den 2 november:</w:t>
      </w:r>
    </w:p>
    <w:p w14:paraId="12B7ED7A" w14:textId="7929B809" w:rsidR="005C5D73" w:rsidRDefault="005C5D73"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r>
        <w:rPr>
          <w:rFonts w:asciiTheme="minorHAnsi" w:hAnsiTheme="minorHAnsi" w:cstheme="minorHAnsi"/>
          <w:szCs w:val="24"/>
        </w:rPr>
        <w:tab/>
        <w:t>Efter en lång diskussion i denna punkt enades styrelsen om att följande frågor ska diskuteras i arbetsgrupper på rådsmötet:</w:t>
      </w:r>
    </w:p>
    <w:p w14:paraId="50861E5D" w14:textId="0FDB3FC3" w:rsidR="005C5D73" w:rsidRDefault="005C5D73"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rPr>
      </w:pPr>
      <w:r>
        <w:rPr>
          <w:rFonts w:asciiTheme="minorHAnsi" w:hAnsiTheme="minorHAnsi" w:cstheme="minorHAnsi"/>
          <w:szCs w:val="24"/>
        </w:rPr>
        <w:tab/>
      </w:r>
      <w:r>
        <w:rPr>
          <w:rFonts w:asciiTheme="minorHAnsi" w:hAnsiTheme="minorHAnsi" w:cstheme="minorHAnsi"/>
          <w:szCs w:val="24"/>
        </w:rPr>
        <w:tab/>
      </w:r>
    </w:p>
    <w:p w14:paraId="1E79BE5B" w14:textId="435A4584" w:rsidR="005C5D73" w:rsidRPr="00884C07"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r w:rsidRPr="00884C07">
        <w:rPr>
          <w:rFonts w:ascii="Montserrat" w:eastAsia="Times New Roman" w:hAnsi="Montserrat" w:cs="Times New Roman"/>
          <w:color w:val="000000"/>
          <w:sz w:val="20"/>
          <w:szCs w:val="20"/>
          <w:lang w:eastAsia="sv-SE"/>
        </w:rPr>
        <w:t xml:space="preserve">1. Sjukvården                         gruppledare: Anki </w:t>
      </w:r>
      <w:proofErr w:type="spellStart"/>
      <w:r w:rsidRPr="00884C07">
        <w:rPr>
          <w:rFonts w:ascii="Montserrat" w:eastAsia="Times New Roman" w:hAnsi="Montserrat" w:cs="Times New Roman"/>
          <w:color w:val="000000"/>
          <w:sz w:val="20"/>
          <w:szCs w:val="20"/>
          <w:lang w:eastAsia="sv-SE"/>
        </w:rPr>
        <w:t>Saedén</w:t>
      </w:r>
      <w:proofErr w:type="spellEnd"/>
    </w:p>
    <w:p w14:paraId="3F8876FC" w14:textId="77777777" w:rsidR="005C5D73" w:rsidRPr="00884C07"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r w:rsidRPr="00884C07">
        <w:rPr>
          <w:rFonts w:ascii="Montserrat" w:eastAsia="Times New Roman" w:hAnsi="Montserrat" w:cs="Times New Roman"/>
          <w:color w:val="000000"/>
          <w:sz w:val="20"/>
          <w:szCs w:val="20"/>
          <w:lang w:eastAsia="sv-SE"/>
        </w:rPr>
        <w:t>2. Buss-tåg-seniorkort        gruppledare: Åsa Ehrlin</w:t>
      </w:r>
    </w:p>
    <w:p w14:paraId="714977C9" w14:textId="77777777" w:rsidR="005C5D73" w:rsidRPr="00884C07"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r w:rsidRPr="00884C07">
        <w:rPr>
          <w:rFonts w:ascii="Montserrat" w:eastAsia="Times New Roman" w:hAnsi="Montserrat" w:cs="Times New Roman"/>
          <w:color w:val="000000"/>
          <w:sz w:val="20"/>
          <w:szCs w:val="20"/>
          <w:lang w:eastAsia="sv-SE"/>
        </w:rPr>
        <w:t>3. Äldreombudsman           gruppledare: Kurt-Åke Lindhe</w:t>
      </w:r>
    </w:p>
    <w:p w14:paraId="2A855CD9" w14:textId="77777777" w:rsidR="005C5D73" w:rsidRPr="00884C07"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r w:rsidRPr="00884C07">
        <w:rPr>
          <w:rFonts w:ascii="Montserrat" w:eastAsia="Times New Roman" w:hAnsi="Montserrat" w:cs="Times New Roman"/>
          <w:color w:val="000000"/>
          <w:sz w:val="20"/>
          <w:szCs w:val="20"/>
          <w:lang w:eastAsia="sv-SE"/>
        </w:rPr>
        <w:t xml:space="preserve">4. Hemtjänsten                     gruppledare: Ulla-Britt Persson och </w:t>
      </w:r>
      <w:proofErr w:type="spellStart"/>
      <w:r w:rsidRPr="00884C07">
        <w:rPr>
          <w:rFonts w:ascii="Montserrat" w:eastAsia="Times New Roman" w:hAnsi="Montserrat" w:cs="Times New Roman"/>
          <w:color w:val="000000"/>
          <w:sz w:val="20"/>
          <w:szCs w:val="20"/>
          <w:lang w:eastAsia="sv-SE"/>
        </w:rPr>
        <w:t>Grietje</w:t>
      </w:r>
      <w:proofErr w:type="spellEnd"/>
      <w:r w:rsidRPr="00884C07">
        <w:rPr>
          <w:rFonts w:ascii="Montserrat" w:eastAsia="Times New Roman" w:hAnsi="Montserrat" w:cs="Times New Roman"/>
          <w:color w:val="000000"/>
          <w:sz w:val="20"/>
          <w:szCs w:val="20"/>
          <w:lang w:eastAsia="sv-SE"/>
        </w:rPr>
        <w:t xml:space="preserve"> Thomsen</w:t>
      </w:r>
    </w:p>
    <w:p w14:paraId="5947AA00" w14:textId="6929D741" w:rsidR="005C5D73"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r w:rsidRPr="00884C07">
        <w:rPr>
          <w:rFonts w:ascii="Montserrat" w:eastAsia="Times New Roman" w:hAnsi="Montserrat" w:cs="Times New Roman"/>
          <w:color w:val="000000"/>
          <w:sz w:val="20"/>
          <w:szCs w:val="20"/>
          <w:lang w:eastAsia="sv-SE"/>
        </w:rPr>
        <w:t>5. Seniorernas Hus               gruppledare: Gunnar Andersson och Ing-Britt Henningsson</w:t>
      </w:r>
    </w:p>
    <w:p w14:paraId="0533DA65" w14:textId="314DF8E2" w:rsidR="005C5D73" w:rsidRDefault="005C5D73" w:rsidP="005C5D73">
      <w:pPr>
        <w:shd w:val="clear" w:color="auto" w:fill="FFFFFF"/>
        <w:spacing w:after="0" w:line="240" w:lineRule="auto"/>
        <w:ind w:firstLine="567"/>
        <w:rPr>
          <w:rFonts w:ascii="Montserrat" w:eastAsia="Times New Roman" w:hAnsi="Montserrat" w:cs="Times New Roman"/>
          <w:color w:val="000000"/>
          <w:sz w:val="20"/>
          <w:szCs w:val="20"/>
          <w:lang w:eastAsia="sv-SE"/>
        </w:rPr>
      </w:pPr>
    </w:p>
    <w:p w14:paraId="6F331F1B" w14:textId="4B9A975E" w:rsidR="005C5D73" w:rsidRPr="005C5D73" w:rsidRDefault="005C5D73" w:rsidP="005C5D73">
      <w:pPr>
        <w:shd w:val="clear" w:color="auto" w:fill="FFFFFF"/>
        <w:spacing w:after="0" w:line="240" w:lineRule="auto"/>
        <w:ind w:left="567"/>
        <w:rPr>
          <w:rFonts w:ascii="Montserrat" w:eastAsia="Times New Roman" w:hAnsi="Montserrat" w:cs="Times New Roman"/>
          <w:b/>
          <w:bCs/>
          <w:color w:val="000000"/>
          <w:sz w:val="20"/>
          <w:szCs w:val="20"/>
          <w:lang w:eastAsia="sv-SE"/>
        </w:rPr>
      </w:pPr>
      <w:r w:rsidRPr="005C5D73">
        <w:rPr>
          <w:rFonts w:ascii="Montserrat" w:eastAsia="Times New Roman" w:hAnsi="Montserrat" w:cs="Times New Roman"/>
          <w:b/>
          <w:bCs/>
          <w:color w:val="000000"/>
          <w:sz w:val="20"/>
          <w:szCs w:val="20"/>
          <w:lang w:eastAsia="sv-SE"/>
        </w:rPr>
        <w:t>Utöver dessa frågor är det också viktigt att vi bevakar vad som händer med följande aktuella frågor som lyfts fram i besparingsprogrammet:</w:t>
      </w:r>
    </w:p>
    <w:p w14:paraId="1A6CFEC9" w14:textId="13EE61A2" w:rsidR="005C5D73" w:rsidRPr="00C9221F" w:rsidRDefault="005C5D73" w:rsidP="00C9221F">
      <w:pPr>
        <w:pStyle w:val="Liststycke"/>
        <w:numPr>
          <w:ilvl w:val="0"/>
          <w:numId w:val="10"/>
        </w:numPr>
        <w:shd w:val="clear" w:color="auto" w:fill="FFFFFF"/>
        <w:ind w:left="567" w:firstLine="0"/>
        <w:rPr>
          <w:rFonts w:ascii="Montserrat" w:hAnsi="Montserrat"/>
          <w:color w:val="000000"/>
          <w:sz w:val="20"/>
        </w:rPr>
      </w:pPr>
      <w:r w:rsidRPr="00C9221F">
        <w:rPr>
          <w:rFonts w:ascii="Montserrat" w:hAnsi="Montserrat"/>
          <w:color w:val="000000"/>
          <w:sz w:val="20"/>
        </w:rPr>
        <w:t>Maten – varm eller kall</w:t>
      </w:r>
    </w:p>
    <w:p w14:paraId="3B2438AD" w14:textId="5F1D0B1C" w:rsidR="005C5D73" w:rsidRPr="00C9221F" w:rsidRDefault="005C5D73" w:rsidP="00C9221F">
      <w:pPr>
        <w:pStyle w:val="Liststycke"/>
        <w:numPr>
          <w:ilvl w:val="0"/>
          <w:numId w:val="10"/>
        </w:numPr>
        <w:shd w:val="clear" w:color="auto" w:fill="FFFFFF"/>
        <w:ind w:left="567" w:firstLine="0"/>
        <w:rPr>
          <w:rFonts w:ascii="Montserrat" w:hAnsi="Montserrat"/>
          <w:color w:val="000000"/>
          <w:sz w:val="20"/>
        </w:rPr>
      </w:pPr>
      <w:r w:rsidRPr="00C9221F">
        <w:rPr>
          <w:rFonts w:ascii="Montserrat" w:hAnsi="Montserrat"/>
          <w:color w:val="000000"/>
          <w:sz w:val="20"/>
        </w:rPr>
        <w:t>Räfsan – förhindra nedläggning – skapa någon kommunal verksamhet</w:t>
      </w:r>
    </w:p>
    <w:p w14:paraId="78401BDE" w14:textId="04ADBD5B" w:rsidR="005C5D73" w:rsidRPr="00C9221F" w:rsidRDefault="005C5D73" w:rsidP="00C9221F">
      <w:pPr>
        <w:pStyle w:val="Liststycke"/>
        <w:numPr>
          <w:ilvl w:val="0"/>
          <w:numId w:val="10"/>
        </w:numPr>
        <w:shd w:val="clear" w:color="auto" w:fill="FFFFFF"/>
        <w:ind w:left="567" w:firstLine="0"/>
        <w:rPr>
          <w:rFonts w:ascii="Montserrat" w:hAnsi="Montserrat"/>
          <w:color w:val="000000"/>
          <w:sz w:val="20"/>
        </w:rPr>
      </w:pPr>
      <w:r w:rsidRPr="00C9221F">
        <w:rPr>
          <w:rFonts w:ascii="Montserrat" w:hAnsi="Montserrat"/>
          <w:color w:val="000000"/>
          <w:sz w:val="20"/>
        </w:rPr>
        <w:t>Försäljning av fastigheter</w:t>
      </w:r>
    </w:p>
    <w:p w14:paraId="1845F51F" w14:textId="0124D065" w:rsidR="005C5D73" w:rsidRPr="00C9221F" w:rsidRDefault="005C5D73" w:rsidP="00C9221F">
      <w:pPr>
        <w:pStyle w:val="Liststycke"/>
        <w:numPr>
          <w:ilvl w:val="0"/>
          <w:numId w:val="10"/>
        </w:numPr>
        <w:shd w:val="clear" w:color="auto" w:fill="FFFFFF"/>
        <w:ind w:left="567" w:firstLine="0"/>
        <w:rPr>
          <w:rFonts w:ascii="Montserrat" w:hAnsi="Montserrat"/>
          <w:color w:val="000000"/>
          <w:sz w:val="20"/>
        </w:rPr>
      </w:pPr>
      <w:r w:rsidRPr="00C9221F">
        <w:rPr>
          <w:rFonts w:ascii="Montserrat" w:hAnsi="Montserrat"/>
          <w:color w:val="000000"/>
          <w:sz w:val="20"/>
        </w:rPr>
        <w:t>Seniorernas Hus</w:t>
      </w:r>
      <w:r w:rsidR="000651B2" w:rsidRPr="00C9221F">
        <w:rPr>
          <w:rFonts w:ascii="Montserrat" w:hAnsi="Montserrat"/>
          <w:color w:val="000000"/>
          <w:sz w:val="20"/>
        </w:rPr>
        <w:t xml:space="preserve"> – vad händer med ”Göken”</w:t>
      </w:r>
    </w:p>
    <w:p w14:paraId="5BAEDEB7" w14:textId="2D51B28B" w:rsidR="005C5D73" w:rsidRPr="003F2082" w:rsidRDefault="005C5D73"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rPr>
      </w:pPr>
    </w:p>
    <w:p w14:paraId="48F8C787" w14:textId="77777777" w:rsidR="00157751" w:rsidRPr="003F2082" w:rsidRDefault="00157751"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5457BC27" w14:textId="77777777" w:rsidR="000651B2" w:rsidRPr="003F2082" w:rsidRDefault="003F2082" w:rsidP="000651B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sidRPr="003F2082">
        <w:rPr>
          <w:rFonts w:asciiTheme="minorHAnsi" w:hAnsiTheme="minorHAnsi" w:cstheme="minorHAnsi"/>
          <w:szCs w:val="24"/>
        </w:rPr>
        <w:t>6.</w:t>
      </w:r>
      <w:r w:rsidRPr="003F2082">
        <w:rPr>
          <w:rFonts w:asciiTheme="minorHAnsi" w:hAnsiTheme="minorHAnsi" w:cstheme="minorHAnsi"/>
          <w:szCs w:val="24"/>
        </w:rPr>
        <w:tab/>
      </w:r>
      <w:r w:rsidR="000651B2" w:rsidRPr="003F2082">
        <w:rPr>
          <w:rFonts w:asciiTheme="minorHAnsi" w:hAnsiTheme="minorHAnsi" w:cstheme="minorHAnsi"/>
          <w:b/>
          <w:bCs/>
          <w:szCs w:val="24"/>
          <w:lang w:val="sv"/>
        </w:rPr>
        <w:t>Stadgarna:</w:t>
      </w:r>
    </w:p>
    <w:p w14:paraId="44DA19F5" w14:textId="783CFE32" w:rsidR="000651B2" w:rsidRPr="003F2082" w:rsidRDefault="000651B2" w:rsidP="000651B2">
      <w:pPr>
        <w:pStyle w:val="Liststycke"/>
        <w:widowControl w:val="0"/>
        <w:autoSpaceDE w:val="0"/>
        <w:autoSpaceDN w:val="0"/>
        <w:adjustRightInd w:val="0"/>
        <w:spacing w:line="240" w:lineRule="exact"/>
        <w:ind w:left="567"/>
        <w:rPr>
          <w:rFonts w:asciiTheme="minorHAnsi" w:hAnsiTheme="minorHAnsi" w:cstheme="minorHAnsi"/>
          <w:szCs w:val="24"/>
          <w:lang w:val="sv"/>
        </w:rPr>
      </w:pPr>
      <w:proofErr w:type="spellStart"/>
      <w:r w:rsidRPr="003F2082">
        <w:rPr>
          <w:rFonts w:asciiTheme="minorHAnsi" w:hAnsiTheme="minorHAnsi" w:cstheme="minorHAnsi"/>
          <w:szCs w:val="24"/>
          <w:lang w:val="sv"/>
        </w:rPr>
        <w:t>Gullbritt</w:t>
      </w:r>
      <w:proofErr w:type="spellEnd"/>
      <w:r w:rsidRPr="003F2082">
        <w:rPr>
          <w:rFonts w:asciiTheme="minorHAnsi" w:hAnsiTheme="minorHAnsi" w:cstheme="minorHAnsi"/>
          <w:szCs w:val="24"/>
          <w:lang w:val="sv"/>
        </w:rPr>
        <w:t xml:space="preserve"> Adolfsson har accepterat att jobba fram de ändringar som krävs</w:t>
      </w:r>
      <w:r>
        <w:rPr>
          <w:rFonts w:asciiTheme="minorHAnsi" w:hAnsiTheme="minorHAnsi" w:cstheme="minorHAnsi"/>
          <w:szCs w:val="24"/>
          <w:lang w:val="sv"/>
        </w:rPr>
        <w:t xml:space="preserve"> men bett om anstånd till efter valet. Ni är valet över och det är hög tid att börja arbeta fram de ändringar som ska göras enligt den bifallna motionen från årsmötet.  Information om detta ska göras på rådsmötet den 2 november. Kurt-Åke kontaktar </w:t>
      </w:r>
      <w:proofErr w:type="spellStart"/>
      <w:r>
        <w:rPr>
          <w:rFonts w:asciiTheme="minorHAnsi" w:hAnsiTheme="minorHAnsi" w:cstheme="minorHAnsi"/>
          <w:szCs w:val="24"/>
          <w:lang w:val="sv"/>
        </w:rPr>
        <w:t>Gullbritt</w:t>
      </w:r>
      <w:proofErr w:type="spellEnd"/>
      <w:r>
        <w:rPr>
          <w:rFonts w:asciiTheme="minorHAnsi" w:hAnsiTheme="minorHAnsi" w:cstheme="minorHAnsi"/>
          <w:szCs w:val="24"/>
          <w:lang w:val="sv"/>
        </w:rPr>
        <w:t>. I gruppen ingår också Anki och Åsa (som sekreterare).</w:t>
      </w:r>
    </w:p>
    <w:p w14:paraId="49DEC5DE" w14:textId="7E229428" w:rsidR="00AE5FDD" w:rsidRPr="003F2082" w:rsidRDefault="00AE5FDD" w:rsidP="000651B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18A74C7A" w14:textId="35F19490" w:rsidR="00157751" w:rsidRDefault="003F208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7.</w:t>
      </w:r>
      <w:r w:rsidRPr="003F2082">
        <w:rPr>
          <w:rFonts w:asciiTheme="minorHAnsi" w:hAnsiTheme="minorHAnsi" w:cstheme="minorHAnsi"/>
          <w:szCs w:val="24"/>
          <w:lang w:val="sv"/>
        </w:rPr>
        <w:tab/>
      </w:r>
      <w:r w:rsidR="000651B2" w:rsidRPr="000651B2">
        <w:rPr>
          <w:rFonts w:asciiTheme="minorHAnsi" w:hAnsiTheme="minorHAnsi" w:cstheme="minorHAnsi"/>
          <w:b/>
          <w:bCs/>
          <w:szCs w:val="24"/>
          <w:lang w:val="sv"/>
        </w:rPr>
        <w:t>Ärendekalendern:</w:t>
      </w:r>
    </w:p>
    <w:p w14:paraId="0FDD1E60" w14:textId="63D70674"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Kurt-Åke redovisade ärendekalendern och sedan förra mötet har tillkommit följande punkter:</w:t>
      </w:r>
    </w:p>
    <w:p w14:paraId="4B1F8C99" w14:textId="6EC76EAC"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Friskvård för äldre – Senior Sport </w:t>
      </w:r>
      <w:proofErr w:type="spellStart"/>
      <w:r>
        <w:rPr>
          <w:rFonts w:asciiTheme="minorHAnsi" w:hAnsiTheme="minorHAnsi" w:cstheme="minorHAnsi"/>
          <w:szCs w:val="24"/>
          <w:lang w:val="sv"/>
        </w:rPr>
        <w:t>School</w:t>
      </w:r>
      <w:proofErr w:type="spellEnd"/>
      <w:r>
        <w:rPr>
          <w:rFonts w:asciiTheme="minorHAnsi" w:hAnsiTheme="minorHAnsi" w:cstheme="minorHAnsi"/>
          <w:szCs w:val="24"/>
          <w:lang w:val="sv"/>
        </w:rPr>
        <w:t xml:space="preserve"> – fortsätter att bearbeta Ystad Kommun</w:t>
      </w:r>
    </w:p>
    <w:p w14:paraId="73EDB33E" w14:textId="331FCD00"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proofErr w:type="spellStart"/>
      <w:r>
        <w:rPr>
          <w:rFonts w:asciiTheme="minorHAnsi" w:hAnsiTheme="minorHAnsi" w:cstheme="minorHAnsi"/>
          <w:szCs w:val="24"/>
          <w:lang w:val="sv"/>
        </w:rPr>
        <w:t>Äldrevårdscentral</w:t>
      </w:r>
      <w:proofErr w:type="spellEnd"/>
      <w:r>
        <w:rPr>
          <w:rFonts w:asciiTheme="minorHAnsi" w:hAnsiTheme="minorHAnsi" w:cstheme="minorHAnsi"/>
          <w:szCs w:val="24"/>
          <w:lang w:val="sv"/>
        </w:rPr>
        <w:t xml:space="preserve"> – bearbetas vidare</w:t>
      </w:r>
    </w:p>
    <w:p w14:paraId="66085370" w14:textId="78104A6A" w:rsidR="00C9221F"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YPR – KPR – arbeta vidare med detta</w:t>
      </w:r>
    </w:p>
    <w:p w14:paraId="2403C204" w14:textId="77777777" w:rsidR="00C9221F" w:rsidRDefault="00C9221F">
      <w:pPr>
        <w:rPr>
          <w:rFonts w:eastAsia="Times New Roman" w:cstheme="minorHAnsi"/>
          <w:sz w:val="24"/>
          <w:szCs w:val="24"/>
          <w:lang w:val="sv" w:eastAsia="sv-SE"/>
        </w:rPr>
      </w:pPr>
      <w:r>
        <w:rPr>
          <w:rFonts w:cstheme="minorHAnsi"/>
          <w:szCs w:val="24"/>
          <w:lang w:val="sv"/>
        </w:rPr>
        <w:br w:type="page"/>
      </w:r>
    </w:p>
    <w:p w14:paraId="718435C9" w14:textId="3F36D085"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34EA5994" w14:textId="1D7B65C0" w:rsidR="00C9221F" w:rsidRDefault="00C9221F"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6D7079E" w14:textId="77777777" w:rsidR="00C9221F" w:rsidRPr="003F2082" w:rsidRDefault="00C9221F"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BA252B8" w14:textId="77777777" w:rsidR="00B55CE9" w:rsidRPr="003F2082" w:rsidRDefault="00B55CE9"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2B75D8D1" w14:textId="7182F246" w:rsidR="00157751"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sidRPr="003F2082">
        <w:rPr>
          <w:rFonts w:asciiTheme="minorHAnsi" w:hAnsiTheme="minorHAnsi" w:cstheme="minorHAnsi"/>
          <w:szCs w:val="24"/>
          <w:lang w:val="sv"/>
        </w:rPr>
        <w:t>8.</w:t>
      </w:r>
      <w:r w:rsidRPr="003F2082">
        <w:rPr>
          <w:rFonts w:asciiTheme="minorHAnsi" w:hAnsiTheme="minorHAnsi" w:cstheme="minorHAnsi"/>
          <w:szCs w:val="24"/>
          <w:lang w:val="sv"/>
        </w:rPr>
        <w:tab/>
      </w:r>
      <w:r w:rsidR="000651B2">
        <w:rPr>
          <w:rFonts w:asciiTheme="minorHAnsi" w:hAnsiTheme="minorHAnsi" w:cstheme="minorHAnsi"/>
          <w:b/>
          <w:bCs/>
          <w:szCs w:val="24"/>
          <w:lang w:val="sv"/>
        </w:rPr>
        <w:t>Fullmäktigeprotokoll</w:t>
      </w:r>
    </w:p>
    <w:p w14:paraId="2E55F902" w14:textId="130BAEC4" w:rsidR="00B55CE9" w:rsidRPr="003F208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r>
        <w:rPr>
          <w:rFonts w:asciiTheme="minorHAnsi" w:hAnsiTheme="minorHAnsi" w:cstheme="minorHAnsi"/>
          <w:szCs w:val="24"/>
        </w:rPr>
        <w:tab/>
        <w:t>Alla rådsledamöter ska uppmanas att läsa protokollen från fullmäktigemötena för att hålla sig uppdaterad med vad som händer i kommunen.</w:t>
      </w:r>
    </w:p>
    <w:p w14:paraId="0EDCE2A8" w14:textId="77777777" w:rsidR="00167BF6" w:rsidRPr="003F2082" w:rsidRDefault="00167BF6" w:rsidP="003F2082">
      <w:pPr>
        <w:pStyle w:val="Liststycke"/>
        <w:ind w:left="567" w:hanging="567"/>
        <w:rPr>
          <w:rFonts w:asciiTheme="minorHAnsi" w:hAnsiTheme="minorHAnsi" w:cstheme="minorHAnsi"/>
          <w:szCs w:val="24"/>
          <w:lang w:val="sv"/>
        </w:rPr>
      </w:pPr>
    </w:p>
    <w:p w14:paraId="1A97262E" w14:textId="79FFE4E1" w:rsidR="00D02D70" w:rsidRDefault="003F208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9.</w:t>
      </w:r>
      <w:r w:rsidRPr="003F2082">
        <w:rPr>
          <w:rFonts w:asciiTheme="minorHAnsi" w:hAnsiTheme="minorHAnsi" w:cstheme="minorHAnsi"/>
          <w:szCs w:val="24"/>
          <w:lang w:val="sv"/>
        </w:rPr>
        <w:tab/>
      </w:r>
      <w:r w:rsidR="000651B2" w:rsidRPr="00C9221F">
        <w:rPr>
          <w:rFonts w:asciiTheme="minorHAnsi" w:hAnsiTheme="minorHAnsi" w:cstheme="minorHAnsi"/>
          <w:b/>
          <w:bCs/>
          <w:szCs w:val="24"/>
          <w:lang w:val="sv"/>
        </w:rPr>
        <w:t>Sjukvården</w:t>
      </w:r>
      <w:r w:rsidR="000651B2">
        <w:rPr>
          <w:rFonts w:asciiTheme="minorHAnsi" w:hAnsiTheme="minorHAnsi" w:cstheme="minorHAnsi"/>
          <w:szCs w:val="24"/>
          <w:lang w:val="sv"/>
        </w:rPr>
        <w:t xml:space="preserve"> - Diskuterades under punkt 5</w:t>
      </w:r>
    </w:p>
    <w:p w14:paraId="68FC8678" w14:textId="77777777" w:rsidR="000651B2" w:rsidRPr="003F2082" w:rsidRDefault="000651B2" w:rsidP="000651B2">
      <w:pPr>
        <w:pStyle w:val="Liststycke"/>
        <w:widowControl w:val="0"/>
        <w:autoSpaceDE w:val="0"/>
        <w:autoSpaceDN w:val="0"/>
        <w:adjustRightInd w:val="0"/>
        <w:spacing w:line="240" w:lineRule="exact"/>
        <w:ind w:left="567" w:hanging="567"/>
        <w:rPr>
          <w:rFonts w:cstheme="minorHAnsi"/>
          <w:szCs w:val="24"/>
          <w:lang w:val="sv"/>
        </w:rPr>
      </w:pPr>
    </w:p>
    <w:p w14:paraId="295E70A1" w14:textId="72AE9869" w:rsidR="000651B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10.</w:t>
      </w:r>
      <w:r w:rsidRPr="003F2082">
        <w:rPr>
          <w:rFonts w:asciiTheme="minorHAnsi" w:hAnsiTheme="minorHAnsi" w:cstheme="minorHAnsi"/>
          <w:szCs w:val="24"/>
          <w:lang w:val="sv"/>
        </w:rPr>
        <w:tab/>
      </w:r>
      <w:r w:rsidR="000651B2" w:rsidRPr="00C9221F">
        <w:rPr>
          <w:rFonts w:asciiTheme="minorHAnsi" w:hAnsiTheme="minorHAnsi" w:cstheme="minorHAnsi"/>
          <w:b/>
          <w:bCs/>
          <w:szCs w:val="24"/>
          <w:lang w:val="sv"/>
        </w:rPr>
        <w:t>Buss-tåg-seniorkort</w:t>
      </w:r>
      <w:r w:rsidR="000651B2">
        <w:rPr>
          <w:rFonts w:asciiTheme="minorHAnsi" w:hAnsiTheme="minorHAnsi" w:cstheme="minorHAnsi"/>
          <w:szCs w:val="24"/>
          <w:lang w:val="sv"/>
        </w:rPr>
        <w:t xml:space="preserve"> - Diskuterades under punkt 5</w:t>
      </w:r>
    </w:p>
    <w:p w14:paraId="2F19DE52" w14:textId="0E72B21B"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1275FC4" w14:textId="4B1A1034"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11.</w:t>
      </w:r>
      <w:r>
        <w:rPr>
          <w:rFonts w:asciiTheme="minorHAnsi" w:hAnsiTheme="minorHAnsi" w:cstheme="minorHAnsi"/>
          <w:szCs w:val="24"/>
          <w:lang w:val="sv"/>
        </w:rPr>
        <w:tab/>
      </w:r>
      <w:r w:rsidRPr="00C9221F">
        <w:rPr>
          <w:rFonts w:asciiTheme="minorHAnsi" w:hAnsiTheme="minorHAnsi" w:cstheme="minorHAnsi"/>
          <w:b/>
          <w:bCs/>
          <w:szCs w:val="24"/>
          <w:lang w:val="sv"/>
        </w:rPr>
        <w:t xml:space="preserve">Äldreombudsman </w:t>
      </w:r>
      <w:r>
        <w:rPr>
          <w:rFonts w:asciiTheme="minorHAnsi" w:hAnsiTheme="minorHAnsi" w:cstheme="minorHAnsi"/>
          <w:szCs w:val="24"/>
          <w:lang w:val="sv"/>
        </w:rPr>
        <w:t>– Diskuterades under punkt 5</w:t>
      </w:r>
    </w:p>
    <w:p w14:paraId="41EC7AE0" w14:textId="2832B101"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3BBD2DBC" w14:textId="06886934"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12.</w:t>
      </w:r>
      <w:r>
        <w:rPr>
          <w:rFonts w:asciiTheme="minorHAnsi" w:hAnsiTheme="minorHAnsi" w:cstheme="minorHAnsi"/>
          <w:szCs w:val="24"/>
          <w:lang w:val="sv"/>
        </w:rPr>
        <w:tab/>
      </w:r>
      <w:r w:rsidRPr="00C9221F">
        <w:rPr>
          <w:rFonts w:asciiTheme="minorHAnsi" w:hAnsiTheme="minorHAnsi" w:cstheme="minorHAnsi"/>
          <w:b/>
          <w:bCs/>
          <w:szCs w:val="24"/>
          <w:lang w:val="sv"/>
        </w:rPr>
        <w:t>Seniorernas hus</w:t>
      </w:r>
      <w:r>
        <w:rPr>
          <w:rFonts w:asciiTheme="minorHAnsi" w:hAnsiTheme="minorHAnsi" w:cstheme="minorHAnsi"/>
          <w:szCs w:val="24"/>
          <w:lang w:val="sv"/>
        </w:rPr>
        <w:t xml:space="preserve"> – Diskuterades under punkt 5</w:t>
      </w:r>
    </w:p>
    <w:p w14:paraId="3A38AC95" w14:textId="2B41AEEA"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1E0183C" w14:textId="7915695E"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13.</w:t>
      </w:r>
      <w:r>
        <w:rPr>
          <w:rFonts w:asciiTheme="minorHAnsi" w:hAnsiTheme="minorHAnsi" w:cstheme="minorHAnsi"/>
          <w:szCs w:val="24"/>
          <w:lang w:val="sv"/>
        </w:rPr>
        <w:tab/>
        <w:t>Kurt-Åke framförde att YPR bör nominera någon ledamot till CPR (Centrala pensionärsrådet). Åsa svarade att det är enbart pensionärsorganisationerna som kan nominera någon till CPR, men Kurt-Åke stod på sig och sa att även privatpersoner kan nomineras.</w:t>
      </w:r>
    </w:p>
    <w:p w14:paraId="45782339" w14:textId="2CEC2716"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AA4479D" w14:textId="4999D66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(Åsa tog efter mötet reda på </w:t>
      </w:r>
      <w:r w:rsidR="00C9221F">
        <w:rPr>
          <w:rFonts w:asciiTheme="minorHAnsi" w:hAnsiTheme="minorHAnsi" w:cstheme="minorHAnsi"/>
          <w:szCs w:val="24"/>
          <w:lang w:val="sv"/>
        </w:rPr>
        <w:t xml:space="preserve">hur det ligger till med detta och fick till svar </w:t>
      </w:r>
      <w:r>
        <w:rPr>
          <w:rFonts w:asciiTheme="minorHAnsi" w:hAnsiTheme="minorHAnsi" w:cstheme="minorHAnsi"/>
          <w:szCs w:val="24"/>
          <w:lang w:val="sv"/>
        </w:rPr>
        <w:t>att det endast är SPF, PRO</w:t>
      </w:r>
      <w:r w:rsidR="00C9221F">
        <w:rPr>
          <w:rFonts w:asciiTheme="minorHAnsi" w:hAnsiTheme="minorHAnsi" w:cstheme="minorHAnsi"/>
          <w:szCs w:val="24"/>
          <w:lang w:val="sv"/>
        </w:rPr>
        <w:t xml:space="preserve"> </w:t>
      </w:r>
      <w:r>
        <w:rPr>
          <w:rFonts w:asciiTheme="minorHAnsi" w:hAnsiTheme="minorHAnsi" w:cstheme="minorHAnsi"/>
          <w:szCs w:val="24"/>
          <w:lang w:val="sv"/>
        </w:rPr>
        <w:t>och SKPF som kan nominera någon till CPR</w:t>
      </w:r>
      <w:r w:rsidR="00C9221F">
        <w:rPr>
          <w:rFonts w:asciiTheme="minorHAnsi" w:hAnsiTheme="minorHAnsi" w:cstheme="minorHAnsi"/>
          <w:szCs w:val="24"/>
          <w:lang w:val="sv"/>
        </w:rPr>
        <w:t>).</w:t>
      </w:r>
    </w:p>
    <w:p w14:paraId="34699901"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FF3C5D7" w14:textId="4A407C9F" w:rsidR="000651B2" w:rsidRDefault="00C9221F"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14.</w:t>
      </w:r>
      <w:r>
        <w:rPr>
          <w:rFonts w:asciiTheme="minorHAnsi" w:hAnsiTheme="minorHAnsi" w:cstheme="minorHAnsi"/>
          <w:szCs w:val="24"/>
          <w:lang w:val="sv"/>
        </w:rPr>
        <w:tab/>
      </w:r>
      <w:r w:rsidRPr="00C9221F">
        <w:rPr>
          <w:rFonts w:asciiTheme="minorHAnsi" w:hAnsiTheme="minorHAnsi" w:cstheme="minorHAnsi"/>
          <w:b/>
          <w:bCs/>
          <w:szCs w:val="24"/>
          <w:lang w:val="sv"/>
        </w:rPr>
        <w:t>Övriga frågor:</w:t>
      </w:r>
    </w:p>
    <w:p w14:paraId="26F9B34F" w14:textId="731D3B09" w:rsidR="00C9221F" w:rsidRDefault="00C9221F"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Åsa ville framföra följande frågor att tas upp vid mötet med Samhällsbyggnadsnämnden den 25/10:</w:t>
      </w:r>
    </w:p>
    <w:p w14:paraId="436EBA3C" w14:textId="587AEAD9" w:rsidR="00C9221F" w:rsidRDefault="00C9221F" w:rsidP="00C9221F">
      <w:pPr>
        <w:pStyle w:val="Liststycke"/>
        <w:widowControl w:val="0"/>
        <w:numPr>
          <w:ilvl w:val="0"/>
          <w:numId w:val="9"/>
        </w:numPr>
        <w:autoSpaceDE w:val="0"/>
        <w:autoSpaceDN w:val="0"/>
        <w:adjustRightInd w:val="0"/>
        <w:spacing w:line="240" w:lineRule="exact"/>
        <w:ind w:left="1418" w:hanging="851"/>
        <w:rPr>
          <w:rFonts w:asciiTheme="minorHAnsi" w:hAnsiTheme="minorHAnsi" w:cstheme="minorHAnsi"/>
          <w:szCs w:val="24"/>
          <w:lang w:val="sv"/>
        </w:rPr>
      </w:pPr>
      <w:r>
        <w:rPr>
          <w:rFonts w:asciiTheme="minorHAnsi" w:hAnsiTheme="minorHAnsi" w:cstheme="minorHAnsi"/>
          <w:szCs w:val="24"/>
          <w:lang w:val="sv"/>
        </w:rPr>
        <w:t>Ombyggnaden av Missunnavägen – avsmalnande vid bron</w:t>
      </w:r>
    </w:p>
    <w:p w14:paraId="7A254F4C" w14:textId="7E90702D" w:rsidR="00C9221F" w:rsidRDefault="00C9221F" w:rsidP="00C9221F">
      <w:pPr>
        <w:pStyle w:val="Liststycke"/>
        <w:widowControl w:val="0"/>
        <w:numPr>
          <w:ilvl w:val="0"/>
          <w:numId w:val="9"/>
        </w:numPr>
        <w:autoSpaceDE w:val="0"/>
        <w:autoSpaceDN w:val="0"/>
        <w:adjustRightInd w:val="0"/>
        <w:spacing w:line="240" w:lineRule="exact"/>
        <w:ind w:left="1418" w:hanging="851"/>
        <w:rPr>
          <w:rFonts w:asciiTheme="minorHAnsi" w:hAnsiTheme="minorHAnsi" w:cstheme="minorHAnsi"/>
          <w:szCs w:val="24"/>
          <w:lang w:val="sv"/>
        </w:rPr>
      </w:pPr>
      <w:r>
        <w:rPr>
          <w:rFonts w:asciiTheme="minorHAnsi" w:hAnsiTheme="minorHAnsi" w:cstheme="minorHAnsi"/>
          <w:szCs w:val="24"/>
          <w:lang w:val="sv"/>
        </w:rPr>
        <w:t>Rykte om att busslinje nr 6 ska läggas ner med motiveringen att det är bara äldre som åker</w:t>
      </w:r>
    </w:p>
    <w:p w14:paraId="386CACD7" w14:textId="062C7D64" w:rsidR="00C9221F" w:rsidRDefault="00C9221F" w:rsidP="00C9221F">
      <w:pPr>
        <w:pStyle w:val="Liststycke"/>
        <w:widowControl w:val="0"/>
        <w:numPr>
          <w:ilvl w:val="0"/>
          <w:numId w:val="9"/>
        </w:numPr>
        <w:autoSpaceDE w:val="0"/>
        <w:autoSpaceDN w:val="0"/>
        <w:adjustRightInd w:val="0"/>
        <w:spacing w:line="240" w:lineRule="exact"/>
        <w:ind w:left="1418" w:hanging="851"/>
        <w:rPr>
          <w:rFonts w:asciiTheme="minorHAnsi" w:hAnsiTheme="minorHAnsi" w:cstheme="minorHAnsi"/>
          <w:szCs w:val="24"/>
          <w:lang w:val="sv"/>
        </w:rPr>
      </w:pPr>
      <w:r>
        <w:rPr>
          <w:rFonts w:asciiTheme="minorHAnsi" w:hAnsiTheme="minorHAnsi" w:cstheme="minorHAnsi"/>
          <w:szCs w:val="24"/>
          <w:lang w:val="sv"/>
        </w:rPr>
        <w:t>Behovet av söndagstrafik</w:t>
      </w:r>
    </w:p>
    <w:p w14:paraId="0D6B226F" w14:textId="73D30F5C" w:rsidR="00C9221F" w:rsidRDefault="00C9221F" w:rsidP="00C9221F">
      <w:pPr>
        <w:pStyle w:val="Liststycke"/>
        <w:widowControl w:val="0"/>
        <w:numPr>
          <w:ilvl w:val="0"/>
          <w:numId w:val="9"/>
        </w:numPr>
        <w:autoSpaceDE w:val="0"/>
        <w:autoSpaceDN w:val="0"/>
        <w:adjustRightInd w:val="0"/>
        <w:spacing w:line="240" w:lineRule="exact"/>
        <w:ind w:left="1418" w:hanging="851"/>
        <w:rPr>
          <w:rFonts w:asciiTheme="minorHAnsi" w:hAnsiTheme="minorHAnsi" w:cstheme="minorHAnsi"/>
          <w:szCs w:val="24"/>
          <w:lang w:val="sv"/>
        </w:rPr>
      </w:pPr>
      <w:r>
        <w:rPr>
          <w:rFonts w:asciiTheme="minorHAnsi" w:hAnsiTheme="minorHAnsi" w:cstheme="minorHAnsi"/>
          <w:szCs w:val="24"/>
          <w:lang w:val="sv"/>
        </w:rPr>
        <w:t>Behovet av kvällstrafik</w:t>
      </w:r>
    </w:p>
    <w:p w14:paraId="2C0C96C2" w14:textId="030138CF" w:rsidR="00C9221F" w:rsidRDefault="00C9221F" w:rsidP="00C9221F">
      <w:pPr>
        <w:pStyle w:val="Liststycke"/>
        <w:widowControl w:val="0"/>
        <w:numPr>
          <w:ilvl w:val="0"/>
          <w:numId w:val="9"/>
        </w:numPr>
        <w:autoSpaceDE w:val="0"/>
        <w:autoSpaceDN w:val="0"/>
        <w:adjustRightInd w:val="0"/>
        <w:spacing w:line="240" w:lineRule="exact"/>
        <w:ind w:left="1418" w:hanging="851"/>
        <w:rPr>
          <w:rFonts w:asciiTheme="minorHAnsi" w:hAnsiTheme="minorHAnsi" w:cstheme="minorHAnsi"/>
          <w:szCs w:val="24"/>
          <w:lang w:val="sv"/>
        </w:rPr>
      </w:pPr>
      <w:r>
        <w:rPr>
          <w:rFonts w:asciiTheme="minorHAnsi" w:hAnsiTheme="minorHAnsi" w:cstheme="minorHAnsi"/>
          <w:szCs w:val="24"/>
          <w:lang w:val="sv"/>
        </w:rPr>
        <w:t>Behovet av bättre synkning av linje 6 vid byte vid stationen från övriga busslinjer</w:t>
      </w:r>
    </w:p>
    <w:p w14:paraId="3423B8A4"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9F28C23" w14:textId="74D1C636" w:rsidR="000651B2" w:rsidRDefault="00C9221F"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15.</w:t>
      </w:r>
      <w:r>
        <w:rPr>
          <w:rFonts w:asciiTheme="minorHAnsi" w:hAnsiTheme="minorHAnsi" w:cstheme="minorHAnsi"/>
          <w:szCs w:val="24"/>
          <w:lang w:val="sv"/>
        </w:rPr>
        <w:tab/>
        <w:t>Nästa möte blir den 23 november kl. 10.00 i Lancasterskolan.</w:t>
      </w:r>
    </w:p>
    <w:p w14:paraId="2EAE073F" w14:textId="6558B8A7" w:rsidR="00C9221F" w:rsidRDefault="00C9221F"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7B0C46C" w14:textId="05A8FA28" w:rsidR="00C9221F" w:rsidRDefault="00C9221F"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16.</w:t>
      </w:r>
      <w:r>
        <w:rPr>
          <w:rFonts w:asciiTheme="minorHAnsi" w:hAnsiTheme="minorHAnsi" w:cstheme="minorHAnsi"/>
          <w:szCs w:val="24"/>
          <w:lang w:val="sv"/>
        </w:rPr>
        <w:tab/>
        <w:t>Därefter avslutades mötet.</w:t>
      </w:r>
    </w:p>
    <w:p w14:paraId="7FA73B97"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569F0B6"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A4297C9"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1D945701" w14:textId="5A780AC9" w:rsidR="008B2D26" w:rsidRPr="003F2082" w:rsidRDefault="008B2D26" w:rsidP="003F2082">
      <w:pPr>
        <w:widowControl w:val="0"/>
        <w:autoSpaceDE w:val="0"/>
        <w:autoSpaceDN w:val="0"/>
        <w:adjustRightInd w:val="0"/>
        <w:spacing w:after="0" w:line="240" w:lineRule="exact"/>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p>
    <w:p w14:paraId="5EDA7FA1" w14:textId="3E917B2A" w:rsidR="007C7896" w:rsidRDefault="007C7896" w:rsidP="003F2082">
      <w:pPr>
        <w:widowControl w:val="0"/>
        <w:autoSpaceDE w:val="0"/>
        <w:autoSpaceDN w:val="0"/>
        <w:adjustRightInd w:val="0"/>
        <w:spacing w:before="240" w:after="0" w:line="240" w:lineRule="exact"/>
        <w:rPr>
          <w:rFonts w:cstheme="minorHAnsi"/>
          <w:sz w:val="24"/>
          <w:szCs w:val="24"/>
          <w:lang w:val="sv"/>
        </w:rPr>
      </w:pPr>
    </w:p>
    <w:p w14:paraId="6E2EE1A8" w14:textId="1793DD59" w:rsidR="00C9221F" w:rsidRDefault="00C9221F" w:rsidP="003F2082">
      <w:pPr>
        <w:widowControl w:val="0"/>
        <w:autoSpaceDE w:val="0"/>
        <w:autoSpaceDN w:val="0"/>
        <w:adjustRightInd w:val="0"/>
        <w:spacing w:before="240" w:after="0" w:line="240" w:lineRule="exact"/>
        <w:rPr>
          <w:rFonts w:cstheme="minorHAnsi"/>
          <w:sz w:val="24"/>
          <w:szCs w:val="24"/>
          <w:lang w:val="sv"/>
        </w:rPr>
      </w:pPr>
    </w:p>
    <w:p w14:paraId="1E9F67CA" w14:textId="77777777" w:rsidR="00C9221F" w:rsidRPr="003F2082" w:rsidRDefault="00C9221F" w:rsidP="003F2082">
      <w:pPr>
        <w:widowControl w:val="0"/>
        <w:autoSpaceDE w:val="0"/>
        <w:autoSpaceDN w:val="0"/>
        <w:adjustRightInd w:val="0"/>
        <w:spacing w:before="240" w:after="0" w:line="240" w:lineRule="exact"/>
        <w:rPr>
          <w:rFonts w:cstheme="minorHAnsi"/>
          <w:sz w:val="24"/>
          <w:szCs w:val="24"/>
          <w:lang w:val="sv"/>
        </w:rPr>
      </w:pPr>
    </w:p>
    <w:p w14:paraId="7F5F1B27" w14:textId="77777777" w:rsidR="008B2D26" w:rsidRPr="003F2082" w:rsidRDefault="009931CB" w:rsidP="003F2082">
      <w:pPr>
        <w:widowControl w:val="0"/>
        <w:autoSpaceDE w:val="0"/>
        <w:autoSpaceDN w:val="0"/>
        <w:adjustRightInd w:val="0"/>
        <w:spacing w:before="240" w:after="0" w:line="240" w:lineRule="exact"/>
        <w:rPr>
          <w:rFonts w:cstheme="minorHAnsi"/>
          <w:sz w:val="24"/>
          <w:szCs w:val="24"/>
          <w:lang w:val="sv"/>
        </w:rPr>
      </w:pPr>
      <w:r w:rsidRPr="003F2082">
        <w:rPr>
          <w:rFonts w:cstheme="minorHAnsi"/>
          <w:sz w:val="24"/>
          <w:szCs w:val="24"/>
          <w:lang w:val="sv"/>
        </w:rPr>
        <w:t>Åsa Ehrlin</w:t>
      </w:r>
    </w:p>
    <w:p w14:paraId="7EA194EF" w14:textId="7D519A16"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A32A90" w:rsidRPr="003F2082">
        <w:rPr>
          <w:rFonts w:cstheme="minorHAnsi"/>
          <w:sz w:val="24"/>
          <w:szCs w:val="24"/>
          <w:lang w:val="sv"/>
        </w:rPr>
        <w:t xml:space="preserve">Anki </w:t>
      </w:r>
      <w:proofErr w:type="spellStart"/>
      <w:r w:rsidR="00A32A90" w:rsidRPr="003F2082">
        <w:rPr>
          <w:rFonts w:cstheme="minorHAnsi"/>
          <w:sz w:val="24"/>
          <w:szCs w:val="24"/>
          <w:lang w:val="sv"/>
        </w:rPr>
        <w:t>S</w:t>
      </w:r>
      <w:r w:rsidR="003F2082" w:rsidRPr="003F2082">
        <w:rPr>
          <w:rFonts w:cstheme="minorHAnsi"/>
          <w:sz w:val="24"/>
          <w:szCs w:val="24"/>
          <w:lang w:val="sv"/>
        </w:rPr>
        <w:t>æ</w:t>
      </w:r>
      <w:r w:rsidR="00A32A90" w:rsidRPr="003F2082">
        <w:rPr>
          <w:rFonts w:cstheme="minorHAnsi"/>
          <w:sz w:val="24"/>
          <w:szCs w:val="24"/>
          <w:lang w:val="sv"/>
        </w:rPr>
        <w:t>dén</w:t>
      </w:r>
      <w:proofErr w:type="spellEnd"/>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B531C5"/>
    <w:multiLevelType w:val="hybridMultilevel"/>
    <w:tmpl w:val="449EDD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6A2D1F65"/>
    <w:multiLevelType w:val="hybridMultilevel"/>
    <w:tmpl w:val="344E2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6"/>
  </w:num>
  <w:num w:numId="3" w16cid:durableId="125587457">
    <w:abstractNumId w:val="0"/>
  </w:num>
  <w:num w:numId="4" w16cid:durableId="1651210965">
    <w:abstractNumId w:val="4"/>
  </w:num>
  <w:num w:numId="5" w16cid:durableId="801462346">
    <w:abstractNumId w:val="2"/>
  </w:num>
  <w:num w:numId="6" w16cid:durableId="1591549320">
    <w:abstractNumId w:val="5"/>
  </w:num>
  <w:num w:numId="7" w16cid:durableId="314455820">
    <w:abstractNumId w:val="8"/>
  </w:num>
  <w:num w:numId="8" w16cid:durableId="1651590555">
    <w:abstractNumId w:val="3"/>
  </w:num>
  <w:num w:numId="9" w16cid:durableId="1377973594">
    <w:abstractNumId w:val="7"/>
  </w:num>
  <w:num w:numId="10" w16cid:durableId="564028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5175C"/>
    <w:rsid w:val="000565A5"/>
    <w:rsid w:val="000651B2"/>
    <w:rsid w:val="00075DF2"/>
    <w:rsid w:val="000A7285"/>
    <w:rsid w:val="001418F7"/>
    <w:rsid w:val="00145B55"/>
    <w:rsid w:val="0015446C"/>
    <w:rsid w:val="00157112"/>
    <w:rsid w:val="00157751"/>
    <w:rsid w:val="00167BF6"/>
    <w:rsid w:val="001723BA"/>
    <w:rsid w:val="001A0B25"/>
    <w:rsid w:val="001B6F01"/>
    <w:rsid w:val="001C09FF"/>
    <w:rsid w:val="001C1306"/>
    <w:rsid w:val="001F63E9"/>
    <w:rsid w:val="00202B08"/>
    <w:rsid w:val="002059B6"/>
    <w:rsid w:val="00274098"/>
    <w:rsid w:val="00286FB8"/>
    <w:rsid w:val="002F30A9"/>
    <w:rsid w:val="003137F6"/>
    <w:rsid w:val="00323DFD"/>
    <w:rsid w:val="00362662"/>
    <w:rsid w:val="0037026F"/>
    <w:rsid w:val="003E0553"/>
    <w:rsid w:val="003E0C56"/>
    <w:rsid w:val="003F2082"/>
    <w:rsid w:val="003F3C1B"/>
    <w:rsid w:val="00433289"/>
    <w:rsid w:val="00451173"/>
    <w:rsid w:val="00462CA7"/>
    <w:rsid w:val="004A4069"/>
    <w:rsid w:val="004B26FD"/>
    <w:rsid w:val="004B7280"/>
    <w:rsid w:val="004C73B7"/>
    <w:rsid w:val="004D4EED"/>
    <w:rsid w:val="004E11EA"/>
    <w:rsid w:val="004E273F"/>
    <w:rsid w:val="00511D8D"/>
    <w:rsid w:val="005165F7"/>
    <w:rsid w:val="0052293A"/>
    <w:rsid w:val="0053108E"/>
    <w:rsid w:val="00580CA0"/>
    <w:rsid w:val="005A3DF2"/>
    <w:rsid w:val="005C5D73"/>
    <w:rsid w:val="005D1B57"/>
    <w:rsid w:val="005D6558"/>
    <w:rsid w:val="005E6512"/>
    <w:rsid w:val="005F1E0C"/>
    <w:rsid w:val="00640E33"/>
    <w:rsid w:val="00645343"/>
    <w:rsid w:val="00652734"/>
    <w:rsid w:val="00684E79"/>
    <w:rsid w:val="00697428"/>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238FC"/>
    <w:rsid w:val="00824991"/>
    <w:rsid w:val="008607DB"/>
    <w:rsid w:val="008766DD"/>
    <w:rsid w:val="00886D7C"/>
    <w:rsid w:val="0089583B"/>
    <w:rsid w:val="008A522F"/>
    <w:rsid w:val="008B2D26"/>
    <w:rsid w:val="008F24BC"/>
    <w:rsid w:val="008F7088"/>
    <w:rsid w:val="00934A1C"/>
    <w:rsid w:val="00942C48"/>
    <w:rsid w:val="009742E2"/>
    <w:rsid w:val="009931CB"/>
    <w:rsid w:val="009A3895"/>
    <w:rsid w:val="009A482F"/>
    <w:rsid w:val="009C7B98"/>
    <w:rsid w:val="009D230B"/>
    <w:rsid w:val="009E3444"/>
    <w:rsid w:val="00A038EC"/>
    <w:rsid w:val="00A06B1C"/>
    <w:rsid w:val="00A32A90"/>
    <w:rsid w:val="00A52C97"/>
    <w:rsid w:val="00A876F9"/>
    <w:rsid w:val="00A931D8"/>
    <w:rsid w:val="00AB0B6D"/>
    <w:rsid w:val="00AC08EC"/>
    <w:rsid w:val="00AD0021"/>
    <w:rsid w:val="00AE5FDD"/>
    <w:rsid w:val="00AF1821"/>
    <w:rsid w:val="00B1577E"/>
    <w:rsid w:val="00B21846"/>
    <w:rsid w:val="00B21DF6"/>
    <w:rsid w:val="00B33191"/>
    <w:rsid w:val="00B55CE9"/>
    <w:rsid w:val="00B62865"/>
    <w:rsid w:val="00B80BA5"/>
    <w:rsid w:val="00B8432D"/>
    <w:rsid w:val="00B9627A"/>
    <w:rsid w:val="00B969A9"/>
    <w:rsid w:val="00BB7F52"/>
    <w:rsid w:val="00BD6F11"/>
    <w:rsid w:val="00C04220"/>
    <w:rsid w:val="00C1051B"/>
    <w:rsid w:val="00C23BD5"/>
    <w:rsid w:val="00C87D93"/>
    <w:rsid w:val="00C9221F"/>
    <w:rsid w:val="00C95222"/>
    <w:rsid w:val="00CA7A4B"/>
    <w:rsid w:val="00CA7B36"/>
    <w:rsid w:val="00CB3267"/>
    <w:rsid w:val="00CB72D0"/>
    <w:rsid w:val="00CC450C"/>
    <w:rsid w:val="00CC6EA4"/>
    <w:rsid w:val="00CF221D"/>
    <w:rsid w:val="00D02D70"/>
    <w:rsid w:val="00D358FA"/>
    <w:rsid w:val="00D80F48"/>
    <w:rsid w:val="00DD4A26"/>
    <w:rsid w:val="00DD4C2F"/>
    <w:rsid w:val="00DD749C"/>
    <w:rsid w:val="00DF0D3E"/>
    <w:rsid w:val="00DF669B"/>
    <w:rsid w:val="00E23D68"/>
    <w:rsid w:val="00E3443D"/>
    <w:rsid w:val="00E610A4"/>
    <w:rsid w:val="00E62CB1"/>
    <w:rsid w:val="00E713C9"/>
    <w:rsid w:val="00E94815"/>
    <w:rsid w:val="00EA294D"/>
    <w:rsid w:val="00EB733D"/>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585</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4</cp:revision>
  <cp:lastPrinted>2022-10-19T13:48:00Z</cp:lastPrinted>
  <dcterms:created xsi:type="dcterms:W3CDTF">2022-10-19T13:18:00Z</dcterms:created>
  <dcterms:modified xsi:type="dcterms:W3CDTF">2022-10-19T14:20:00Z</dcterms:modified>
</cp:coreProperties>
</file>