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2D4A014C" w:rsidR="00A931D8" w:rsidRPr="00EE16CA" w:rsidRDefault="00A931D8" w:rsidP="00EE16CA">
      <w:pPr>
        <w:widowControl w:val="0"/>
        <w:autoSpaceDE w:val="0"/>
        <w:autoSpaceDN w:val="0"/>
        <w:adjustRightInd w:val="0"/>
        <w:spacing w:after="0" w:line="240" w:lineRule="auto"/>
        <w:rPr>
          <w:rFonts w:cstheme="minorHAnsi"/>
          <w:sz w:val="24"/>
          <w:szCs w:val="24"/>
          <w:lang w:val="sv"/>
        </w:rPr>
      </w:pPr>
      <w:r w:rsidRPr="00EE16CA">
        <w:rPr>
          <w:rFonts w:cstheme="minorHAnsi"/>
          <w:sz w:val="24"/>
          <w:szCs w:val="24"/>
          <w:lang w:val="sv"/>
        </w:rPr>
        <w:t xml:space="preserve">Protokoll </w:t>
      </w:r>
      <w:r w:rsidR="00652734" w:rsidRPr="00EE16CA">
        <w:rPr>
          <w:rFonts w:cstheme="minorHAnsi"/>
          <w:sz w:val="24"/>
          <w:szCs w:val="24"/>
          <w:lang w:val="sv"/>
        </w:rPr>
        <w:t>#</w:t>
      </w:r>
      <w:r w:rsidR="008B34B4">
        <w:rPr>
          <w:rFonts w:cstheme="minorHAnsi"/>
          <w:sz w:val="24"/>
          <w:szCs w:val="24"/>
          <w:lang w:val="sv"/>
        </w:rPr>
        <w:t>5</w:t>
      </w:r>
      <w:r w:rsidR="006A1D77">
        <w:rPr>
          <w:rFonts w:cstheme="minorHAnsi"/>
          <w:sz w:val="24"/>
          <w:szCs w:val="24"/>
          <w:lang w:val="sv"/>
        </w:rPr>
        <w:t xml:space="preserve"> </w:t>
      </w:r>
      <w:r w:rsidRPr="00EE16CA">
        <w:rPr>
          <w:rFonts w:cstheme="minorHAnsi"/>
          <w:sz w:val="24"/>
          <w:szCs w:val="24"/>
          <w:lang w:val="sv"/>
        </w:rPr>
        <w:t>fört</w:t>
      </w:r>
      <w:r w:rsidR="00AD0021" w:rsidRPr="00EE16CA">
        <w:rPr>
          <w:rFonts w:cstheme="minorHAnsi"/>
          <w:sz w:val="24"/>
          <w:szCs w:val="24"/>
          <w:lang w:val="sv"/>
        </w:rPr>
        <w:t xml:space="preserve"> vid STYRELSEMÖTE </w:t>
      </w:r>
      <w:r w:rsidR="002059B6" w:rsidRPr="00EE16CA">
        <w:rPr>
          <w:rFonts w:cstheme="minorHAnsi"/>
          <w:sz w:val="24"/>
          <w:szCs w:val="24"/>
          <w:lang w:val="sv"/>
        </w:rPr>
        <w:t xml:space="preserve">med YPR </w:t>
      </w:r>
      <w:r w:rsidR="00AD0021" w:rsidRPr="00EE16CA">
        <w:rPr>
          <w:rFonts w:cstheme="minorHAnsi"/>
          <w:sz w:val="24"/>
          <w:szCs w:val="24"/>
          <w:lang w:val="sv"/>
        </w:rPr>
        <w:t>20</w:t>
      </w:r>
      <w:r w:rsidR="00F71919" w:rsidRPr="00EE16CA">
        <w:rPr>
          <w:rFonts w:cstheme="minorHAnsi"/>
          <w:sz w:val="24"/>
          <w:szCs w:val="24"/>
          <w:lang w:val="sv"/>
        </w:rPr>
        <w:t>2</w:t>
      </w:r>
      <w:r w:rsidR="008B1D45">
        <w:rPr>
          <w:rFonts w:cstheme="minorHAnsi"/>
          <w:sz w:val="24"/>
          <w:szCs w:val="24"/>
          <w:lang w:val="sv"/>
        </w:rPr>
        <w:t>3</w:t>
      </w:r>
      <w:r w:rsidR="00EE16CA" w:rsidRPr="00EE16CA">
        <w:rPr>
          <w:rFonts w:cstheme="minorHAnsi"/>
          <w:sz w:val="24"/>
          <w:szCs w:val="24"/>
          <w:lang w:val="sv"/>
        </w:rPr>
        <w:t>-</w:t>
      </w:r>
      <w:r w:rsidR="008B1D45">
        <w:rPr>
          <w:rFonts w:cstheme="minorHAnsi"/>
          <w:sz w:val="24"/>
          <w:szCs w:val="24"/>
          <w:lang w:val="sv"/>
        </w:rPr>
        <w:t>0</w:t>
      </w:r>
      <w:r w:rsidR="00CF2328">
        <w:rPr>
          <w:rFonts w:cstheme="minorHAnsi"/>
          <w:sz w:val="24"/>
          <w:szCs w:val="24"/>
          <w:lang w:val="sv"/>
        </w:rPr>
        <w:t>5</w:t>
      </w:r>
      <w:r w:rsidR="00DD7EFA">
        <w:rPr>
          <w:rFonts w:cstheme="minorHAnsi"/>
          <w:sz w:val="24"/>
          <w:szCs w:val="24"/>
          <w:lang w:val="sv"/>
        </w:rPr>
        <w:t>-</w:t>
      </w:r>
      <w:r w:rsidR="008B34B4">
        <w:rPr>
          <w:rFonts w:cstheme="minorHAnsi"/>
          <w:sz w:val="24"/>
          <w:szCs w:val="24"/>
          <w:lang w:val="sv"/>
        </w:rPr>
        <w:t xml:space="preserve">29 </w:t>
      </w:r>
      <w:r w:rsidRPr="00EE16CA">
        <w:rPr>
          <w:rFonts w:cstheme="minorHAnsi"/>
          <w:sz w:val="24"/>
          <w:szCs w:val="24"/>
          <w:lang w:val="sv"/>
        </w:rPr>
        <w:t xml:space="preserve">kl. </w:t>
      </w:r>
      <w:r w:rsidR="00B9627A" w:rsidRPr="00EE16CA">
        <w:rPr>
          <w:rFonts w:cstheme="minorHAnsi"/>
          <w:sz w:val="24"/>
          <w:szCs w:val="24"/>
          <w:lang w:val="sv"/>
        </w:rPr>
        <w:t>1</w:t>
      </w:r>
      <w:r w:rsidR="008B1D45">
        <w:rPr>
          <w:rFonts w:cstheme="minorHAnsi"/>
          <w:sz w:val="24"/>
          <w:szCs w:val="24"/>
          <w:lang w:val="sv"/>
        </w:rPr>
        <w:t>0</w:t>
      </w:r>
      <w:r w:rsidR="00B33191" w:rsidRPr="00EE16CA">
        <w:rPr>
          <w:rFonts w:cstheme="minorHAnsi"/>
          <w:sz w:val="24"/>
          <w:szCs w:val="24"/>
          <w:lang w:val="sv"/>
        </w:rPr>
        <w:t>.</w:t>
      </w:r>
      <w:r w:rsidR="0037026F" w:rsidRPr="00EE16CA">
        <w:rPr>
          <w:rFonts w:cstheme="minorHAnsi"/>
          <w:sz w:val="24"/>
          <w:szCs w:val="24"/>
          <w:lang w:val="sv"/>
        </w:rPr>
        <w:t xml:space="preserve">00 i </w:t>
      </w:r>
      <w:r w:rsidR="00640E33" w:rsidRPr="00EE16CA">
        <w:rPr>
          <w:rFonts w:cstheme="minorHAnsi"/>
          <w:sz w:val="24"/>
          <w:szCs w:val="24"/>
          <w:lang w:val="sv"/>
        </w:rPr>
        <w:t>Lancasterskolan</w:t>
      </w:r>
      <w:r w:rsidR="00F71919" w:rsidRPr="00EE16CA">
        <w:rPr>
          <w:rFonts w:cstheme="minorHAnsi"/>
          <w:sz w:val="24"/>
          <w:szCs w:val="24"/>
          <w:lang w:val="sv"/>
        </w:rPr>
        <w:t>, Ystad.</w:t>
      </w:r>
    </w:p>
    <w:p w14:paraId="3A99328D" w14:textId="77777777" w:rsidR="00AD0021" w:rsidRPr="00EE16CA" w:rsidRDefault="00AD0021" w:rsidP="00EE16CA">
      <w:pPr>
        <w:widowControl w:val="0"/>
        <w:tabs>
          <w:tab w:val="left" w:pos="709"/>
        </w:tabs>
        <w:autoSpaceDE w:val="0"/>
        <w:autoSpaceDN w:val="0"/>
        <w:adjustRightInd w:val="0"/>
        <w:spacing w:after="0" w:line="240" w:lineRule="auto"/>
        <w:rPr>
          <w:rFonts w:cstheme="minorHAnsi"/>
          <w:b/>
          <w:sz w:val="24"/>
          <w:szCs w:val="24"/>
          <w:lang w:val="sv"/>
        </w:rPr>
      </w:pPr>
    </w:p>
    <w:p w14:paraId="38492BEF" w14:textId="77777777" w:rsidR="008B34B4" w:rsidRDefault="00A931D8"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sidRPr="00EE16CA">
        <w:rPr>
          <w:rFonts w:cstheme="minorHAnsi"/>
          <w:b/>
          <w:sz w:val="24"/>
          <w:szCs w:val="24"/>
          <w:lang w:val="sv"/>
        </w:rPr>
        <w:t>Närvarande:</w:t>
      </w:r>
      <w:r w:rsidRPr="00EE16CA">
        <w:rPr>
          <w:rFonts w:cstheme="minorHAnsi"/>
          <w:sz w:val="24"/>
          <w:szCs w:val="24"/>
          <w:lang w:val="sv"/>
        </w:rPr>
        <w:t xml:space="preserve">  </w:t>
      </w:r>
      <w:r w:rsidR="00B9627A" w:rsidRPr="00EE16CA">
        <w:rPr>
          <w:rFonts w:cstheme="minorHAnsi"/>
          <w:sz w:val="24"/>
          <w:szCs w:val="24"/>
          <w:lang w:val="sv"/>
        </w:rPr>
        <w:tab/>
      </w:r>
      <w:r w:rsidR="00AD0021" w:rsidRPr="00EE16CA">
        <w:rPr>
          <w:rFonts w:cstheme="minorHAnsi"/>
          <w:sz w:val="24"/>
          <w:szCs w:val="24"/>
          <w:lang w:val="sv"/>
        </w:rPr>
        <w:t>Anki S</w:t>
      </w:r>
      <w:r w:rsidR="003F2082">
        <w:rPr>
          <w:rFonts w:cstheme="minorHAnsi"/>
          <w:sz w:val="24"/>
          <w:szCs w:val="24"/>
          <w:lang w:val="sv"/>
        </w:rPr>
        <w:t>æ</w:t>
      </w:r>
      <w:r w:rsidR="00AD0021" w:rsidRPr="00EE16CA">
        <w:rPr>
          <w:rFonts w:cstheme="minorHAnsi"/>
          <w:sz w:val="24"/>
          <w:szCs w:val="24"/>
          <w:lang w:val="sv"/>
        </w:rPr>
        <w:t>dén</w:t>
      </w:r>
      <w:r w:rsidR="00B9627A" w:rsidRPr="00EE16CA">
        <w:rPr>
          <w:rFonts w:cstheme="minorHAnsi"/>
          <w:sz w:val="24"/>
          <w:szCs w:val="24"/>
          <w:lang w:val="sv"/>
        </w:rPr>
        <w:t xml:space="preserve">, </w:t>
      </w:r>
      <w:r w:rsidR="00EE16CA" w:rsidRPr="00EE16CA">
        <w:rPr>
          <w:rFonts w:cstheme="minorHAnsi"/>
          <w:sz w:val="24"/>
          <w:szCs w:val="24"/>
          <w:lang w:val="sv"/>
        </w:rPr>
        <w:t>Kurt-Åke Lindhe, Grietje Thomsen</w:t>
      </w:r>
      <w:r w:rsidR="008B34B4">
        <w:rPr>
          <w:rFonts w:cstheme="minorHAnsi"/>
          <w:sz w:val="24"/>
          <w:szCs w:val="24"/>
          <w:lang w:val="sv"/>
        </w:rPr>
        <w:t xml:space="preserve"> och Ås Ehrlin.</w:t>
      </w:r>
    </w:p>
    <w:p w14:paraId="0EDB0043" w14:textId="752D273E" w:rsidR="008B1D45" w:rsidRDefault="008B34B4"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Pr>
          <w:rFonts w:cstheme="minorHAnsi"/>
          <w:b/>
          <w:sz w:val="24"/>
          <w:szCs w:val="24"/>
          <w:lang w:val="sv"/>
        </w:rPr>
        <w:t>Frånvarande:</w:t>
      </w:r>
      <w:r>
        <w:rPr>
          <w:rFonts w:cstheme="minorHAnsi"/>
          <w:sz w:val="24"/>
          <w:szCs w:val="24"/>
          <w:lang w:val="sv"/>
        </w:rPr>
        <w:tab/>
        <w:t>Gunnar An</w:t>
      </w:r>
      <w:r w:rsidR="009E3444">
        <w:rPr>
          <w:rFonts w:cstheme="minorHAnsi"/>
          <w:sz w:val="24"/>
          <w:szCs w:val="24"/>
          <w:lang w:val="sv"/>
        </w:rPr>
        <w:t>dersson</w:t>
      </w:r>
      <w:r>
        <w:rPr>
          <w:rFonts w:cstheme="minorHAnsi"/>
          <w:sz w:val="24"/>
          <w:szCs w:val="24"/>
          <w:lang w:val="sv"/>
        </w:rPr>
        <w:t xml:space="preserve"> med anmält förhinder.</w:t>
      </w:r>
    </w:p>
    <w:p w14:paraId="3986812A" w14:textId="4AD69DDE" w:rsidR="005C5D73" w:rsidRPr="00EE16CA" w:rsidRDefault="008B34B4" w:rsidP="00CF2328">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Pr>
          <w:rFonts w:cstheme="minorHAnsi"/>
          <w:b/>
          <w:sz w:val="24"/>
          <w:szCs w:val="24"/>
          <w:lang w:val="sv"/>
        </w:rPr>
        <w:t>Frånvarande:</w:t>
      </w:r>
      <w:r w:rsidR="008B1D45">
        <w:rPr>
          <w:rFonts w:cstheme="minorHAnsi"/>
          <w:b/>
          <w:sz w:val="24"/>
          <w:szCs w:val="24"/>
          <w:lang w:val="sv"/>
        </w:rPr>
        <w:tab/>
      </w:r>
      <w:r w:rsidR="00CF2328">
        <w:rPr>
          <w:rFonts w:cstheme="minorHAnsi"/>
          <w:sz w:val="24"/>
          <w:szCs w:val="24"/>
          <w:lang w:val="sv"/>
        </w:rPr>
        <w:t>Tommy Friberg</w:t>
      </w:r>
      <w:r w:rsidR="00B7664D">
        <w:rPr>
          <w:rFonts w:cstheme="minorHAnsi"/>
          <w:sz w:val="24"/>
          <w:szCs w:val="24"/>
          <w:lang w:val="sv"/>
        </w:rPr>
        <w:t xml:space="preserve"> och </w:t>
      </w:r>
      <w:r w:rsidR="008B1D45">
        <w:rPr>
          <w:rFonts w:cstheme="minorHAnsi"/>
          <w:sz w:val="24"/>
          <w:szCs w:val="24"/>
          <w:lang w:val="sv"/>
        </w:rPr>
        <w:t>Ulla-Britt Persson</w:t>
      </w:r>
      <w:r>
        <w:rPr>
          <w:rFonts w:cstheme="minorHAnsi"/>
          <w:sz w:val="24"/>
          <w:szCs w:val="24"/>
          <w:lang w:val="sv"/>
        </w:rPr>
        <w:t xml:space="preserve"> utan anmält förhinder.</w:t>
      </w:r>
    </w:p>
    <w:p w14:paraId="7C1140BB" w14:textId="77777777" w:rsidR="00640E33" w:rsidRPr="00AA7440" w:rsidRDefault="00640E33" w:rsidP="00EE16CA">
      <w:pPr>
        <w:widowControl w:val="0"/>
        <w:autoSpaceDE w:val="0"/>
        <w:autoSpaceDN w:val="0"/>
        <w:adjustRightInd w:val="0"/>
        <w:spacing w:line="240" w:lineRule="auto"/>
        <w:ind w:firstLine="709"/>
        <w:rPr>
          <w:rFonts w:cstheme="minorHAnsi"/>
          <w:sz w:val="16"/>
          <w:szCs w:val="16"/>
          <w:lang w:val="sv"/>
        </w:rPr>
      </w:pPr>
    </w:p>
    <w:p w14:paraId="179C6445" w14:textId="62A9A27B" w:rsidR="00AE5FDD" w:rsidRPr="003F2082" w:rsidRDefault="003F2082" w:rsidP="0018301A">
      <w:pPr>
        <w:widowControl w:val="0"/>
        <w:autoSpaceDE w:val="0"/>
        <w:autoSpaceDN w:val="0"/>
        <w:adjustRightInd w:val="0"/>
        <w:spacing w:after="0" w:line="240" w:lineRule="auto"/>
        <w:ind w:left="567" w:hanging="567"/>
        <w:rPr>
          <w:rFonts w:cstheme="minorHAnsi"/>
          <w:szCs w:val="24"/>
          <w:lang w:val="sv"/>
        </w:rPr>
      </w:pPr>
      <w:r w:rsidRPr="003F2082">
        <w:rPr>
          <w:rFonts w:cstheme="minorHAnsi"/>
          <w:sz w:val="24"/>
          <w:szCs w:val="24"/>
          <w:lang w:val="sv"/>
        </w:rPr>
        <w:t>1.</w:t>
      </w:r>
      <w:r w:rsidRPr="003F2082">
        <w:rPr>
          <w:rFonts w:cstheme="minorHAnsi"/>
          <w:sz w:val="24"/>
          <w:szCs w:val="24"/>
          <w:lang w:val="sv"/>
        </w:rPr>
        <w:tab/>
      </w:r>
      <w:r w:rsidR="00B7664D">
        <w:rPr>
          <w:rFonts w:cstheme="minorHAnsi"/>
          <w:sz w:val="24"/>
          <w:szCs w:val="24"/>
          <w:lang w:val="sv"/>
        </w:rPr>
        <w:t>Ordförande hälsade de närvarande välkomna</w:t>
      </w:r>
      <w:r w:rsidR="005C5D73">
        <w:rPr>
          <w:rFonts w:cstheme="minorHAnsi"/>
          <w:sz w:val="24"/>
          <w:szCs w:val="24"/>
          <w:lang w:val="sv"/>
        </w:rPr>
        <w:t>.</w:t>
      </w:r>
    </w:p>
    <w:p w14:paraId="661C5F2E" w14:textId="7EA188E6" w:rsidR="008B1D45" w:rsidRDefault="003F2082" w:rsidP="0018301A">
      <w:pPr>
        <w:pStyle w:val="Liststycke"/>
        <w:widowControl w:val="0"/>
        <w:autoSpaceDE w:val="0"/>
        <w:autoSpaceDN w:val="0"/>
        <w:adjustRightInd w:val="0"/>
        <w:ind w:left="567" w:hanging="567"/>
        <w:rPr>
          <w:rFonts w:asciiTheme="minorHAnsi" w:hAnsiTheme="minorHAnsi" w:cstheme="minorHAnsi"/>
          <w:szCs w:val="24"/>
          <w:lang w:val="sv"/>
        </w:rPr>
      </w:pPr>
      <w:r w:rsidRPr="003F2082">
        <w:rPr>
          <w:rFonts w:asciiTheme="minorHAnsi" w:hAnsiTheme="minorHAnsi" w:cstheme="minorHAnsi"/>
          <w:szCs w:val="24"/>
          <w:lang w:val="sv"/>
        </w:rPr>
        <w:t>2.</w:t>
      </w:r>
      <w:r w:rsidRPr="003F2082">
        <w:rPr>
          <w:rFonts w:asciiTheme="minorHAnsi" w:hAnsiTheme="minorHAnsi" w:cstheme="minorHAnsi"/>
          <w:szCs w:val="24"/>
          <w:lang w:val="sv"/>
        </w:rPr>
        <w:tab/>
      </w:r>
      <w:r w:rsidR="00CF2328">
        <w:rPr>
          <w:rFonts w:asciiTheme="minorHAnsi" w:hAnsiTheme="minorHAnsi" w:cstheme="minorHAnsi"/>
          <w:szCs w:val="24"/>
          <w:lang w:val="sv"/>
        </w:rPr>
        <w:t xml:space="preserve">Föregående mötesprotokoll </w:t>
      </w:r>
      <w:r w:rsidR="008B34B4">
        <w:rPr>
          <w:rFonts w:asciiTheme="minorHAnsi" w:hAnsiTheme="minorHAnsi" w:cstheme="minorHAnsi"/>
          <w:szCs w:val="24"/>
          <w:lang w:val="sv"/>
        </w:rPr>
        <w:t>undertecknades</w:t>
      </w:r>
      <w:r w:rsidR="00CF2328">
        <w:rPr>
          <w:rFonts w:asciiTheme="minorHAnsi" w:hAnsiTheme="minorHAnsi" w:cstheme="minorHAnsi"/>
          <w:szCs w:val="24"/>
          <w:lang w:val="sv"/>
        </w:rPr>
        <w:t xml:space="preserve"> och lades därefter till handlingarna</w:t>
      </w:r>
      <w:r w:rsidR="00B7664D">
        <w:rPr>
          <w:rFonts w:asciiTheme="minorHAnsi" w:hAnsiTheme="minorHAnsi" w:cstheme="minorHAnsi"/>
          <w:szCs w:val="24"/>
          <w:lang w:val="sv"/>
        </w:rPr>
        <w:t>.</w:t>
      </w:r>
    </w:p>
    <w:p w14:paraId="453CFF77" w14:textId="77777777" w:rsidR="00CF2328" w:rsidRPr="0018301A" w:rsidRDefault="00CF2328" w:rsidP="0018301A">
      <w:pPr>
        <w:pStyle w:val="Liststycke"/>
        <w:widowControl w:val="0"/>
        <w:autoSpaceDE w:val="0"/>
        <w:autoSpaceDN w:val="0"/>
        <w:adjustRightInd w:val="0"/>
        <w:ind w:left="567" w:hanging="567"/>
        <w:rPr>
          <w:rFonts w:asciiTheme="minorHAnsi" w:hAnsiTheme="minorHAnsi" w:cstheme="minorHAnsi"/>
          <w:sz w:val="16"/>
          <w:szCs w:val="16"/>
          <w:lang w:val="sv"/>
        </w:rPr>
      </w:pPr>
    </w:p>
    <w:p w14:paraId="27D31CD3" w14:textId="77777777" w:rsidR="008B34B4" w:rsidRDefault="003F2082" w:rsidP="0018301A">
      <w:pPr>
        <w:pStyle w:val="Liststycke"/>
        <w:widowControl w:val="0"/>
        <w:autoSpaceDE w:val="0"/>
        <w:autoSpaceDN w:val="0"/>
        <w:adjustRightInd w:val="0"/>
        <w:ind w:left="567" w:hanging="567"/>
        <w:rPr>
          <w:rFonts w:asciiTheme="minorHAnsi" w:hAnsiTheme="minorHAnsi" w:cstheme="minorHAnsi"/>
          <w:szCs w:val="24"/>
          <w:lang w:val="sv"/>
        </w:rPr>
      </w:pPr>
      <w:r w:rsidRPr="003F2082">
        <w:rPr>
          <w:rFonts w:asciiTheme="minorHAnsi" w:hAnsiTheme="minorHAnsi" w:cstheme="minorHAnsi"/>
          <w:szCs w:val="24"/>
          <w:lang w:val="sv"/>
        </w:rPr>
        <w:t>3.</w:t>
      </w:r>
      <w:r w:rsidRPr="003F2082">
        <w:rPr>
          <w:rFonts w:asciiTheme="minorHAnsi" w:hAnsiTheme="minorHAnsi" w:cstheme="minorHAnsi"/>
          <w:szCs w:val="24"/>
          <w:lang w:val="sv"/>
        </w:rPr>
        <w:tab/>
      </w:r>
      <w:r w:rsidR="008B34B4">
        <w:rPr>
          <w:rFonts w:asciiTheme="minorHAnsi" w:hAnsiTheme="minorHAnsi" w:cstheme="minorHAnsi"/>
          <w:szCs w:val="24"/>
          <w:lang w:val="sv"/>
        </w:rPr>
        <w:t>Grietje informerade om mötet med Social Omsorg som hon och Gunnar deltog i. Minnesanteckningar från detta möte har tidigare skickats ut till styrelsen. Utöver innehållet i dessa anteckningar noteras:</w:t>
      </w:r>
    </w:p>
    <w:p w14:paraId="16F1D98E" w14:textId="77777777" w:rsidR="008B34B4" w:rsidRPr="0018301A" w:rsidRDefault="008B34B4" w:rsidP="0018301A">
      <w:pPr>
        <w:pStyle w:val="Liststycke"/>
        <w:widowControl w:val="0"/>
        <w:autoSpaceDE w:val="0"/>
        <w:autoSpaceDN w:val="0"/>
        <w:adjustRightInd w:val="0"/>
        <w:ind w:left="567" w:hanging="567"/>
        <w:rPr>
          <w:rFonts w:asciiTheme="minorHAnsi" w:hAnsiTheme="minorHAnsi" w:cstheme="minorHAnsi"/>
          <w:sz w:val="16"/>
          <w:szCs w:val="16"/>
          <w:lang w:val="sv"/>
        </w:rPr>
      </w:pPr>
    </w:p>
    <w:p w14:paraId="2403C204" w14:textId="4BFA508E" w:rsidR="00C9221F" w:rsidRDefault="008B34B4" w:rsidP="0018301A">
      <w:pPr>
        <w:pStyle w:val="Liststycke"/>
        <w:widowControl w:val="0"/>
        <w:autoSpaceDE w:val="0"/>
        <w:autoSpaceDN w:val="0"/>
        <w:adjustRightInd w:val="0"/>
        <w:ind w:left="567"/>
        <w:rPr>
          <w:rFonts w:asciiTheme="minorHAnsi" w:hAnsiTheme="minorHAnsi" w:cstheme="minorHAnsi"/>
          <w:szCs w:val="24"/>
          <w:lang w:val="sv"/>
        </w:rPr>
      </w:pPr>
      <w:r w:rsidRPr="00AD6B99">
        <w:rPr>
          <w:rFonts w:asciiTheme="minorHAnsi" w:hAnsiTheme="minorHAnsi" w:cstheme="minorHAnsi"/>
          <w:b/>
          <w:bCs/>
          <w:szCs w:val="24"/>
          <w:lang w:val="sv"/>
        </w:rPr>
        <w:t>KPR:</w:t>
      </w:r>
      <w:r>
        <w:rPr>
          <w:rFonts w:asciiTheme="minorHAnsi" w:hAnsiTheme="minorHAnsi" w:cstheme="minorHAnsi"/>
          <w:szCs w:val="24"/>
          <w:lang w:val="sv"/>
        </w:rPr>
        <w:t xml:space="preserve"> </w:t>
      </w:r>
      <w:r w:rsidR="00AA7440">
        <w:rPr>
          <w:rFonts w:asciiTheme="minorHAnsi" w:hAnsiTheme="minorHAnsi" w:cstheme="minorHAnsi"/>
          <w:szCs w:val="24"/>
          <w:lang w:val="sv"/>
        </w:rPr>
        <w:t>F</w:t>
      </w:r>
      <w:r>
        <w:rPr>
          <w:rFonts w:asciiTheme="minorHAnsi" w:hAnsiTheme="minorHAnsi" w:cstheme="minorHAnsi"/>
          <w:szCs w:val="24"/>
          <w:lang w:val="sv"/>
        </w:rPr>
        <w:t>ramhölls vikten av att det bildas en projektgrupp där YPR ingår för att skapa ett reglemente som innehåller regler om bl.a. samarbete, antal ledamöter, vem som ska delta från kommunens sida, vem som ska vara sammankallande m.m. YPR värnar speciellt om 3 områden: Trafik, hälsa och bostäder och det är viktigt att tidigt komma in i processen för möjlighet att påverka. Anki kommer att hålla sig underrättad om KPR-processen.</w:t>
      </w:r>
    </w:p>
    <w:p w14:paraId="4BAF18A1" w14:textId="77777777" w:rsidR="008B34B4" w:rsidRPr="0018301A" w:rsidRDefault="008B34B4" w:rsidP="0018301A">
      <w:pPr>
        <w:pStyle w:val="Liststycke"/>
        <w:widowControl w:val="0"/>
        <w:autoSpaceDE w:val="0"/>
        <w:autoSpaceDN w:val="0"/>
        <w:adjustRightInd w:val="0"/>
        <w:ind w:left="567"/>
        <w:rPr>
          <w:rFonts w:asciiTheme="minorHAnsi" w:hAnsiTheme="minorHAnsi" w:cstheme="minorHAnsi"/>
          <w:sz w:val="16"/>
          <w:szCs w:val="16"/>
          <w:lang w:val="sv"/>
        </w:rPr>
      </w:pPr>
    </w:p>
    <w:p w14:paraId="111A8C8F" w14:textId="24AAA453" w:rsidR="008B34B4" w:rsidRDefault="008B34B4" w:rsidP="0018301A">
      <w:pPr>
        <w:pStyle w:val="Liststycke"/>
        <w:widowControl w:val="0"/>
        <w:autoSpaceDE w:val="0"/>
        <w:autoSpaceDN w:val="0"/>
        <w:adjustRightInd w:val="0"/>
        <w:ind w:left="567"/>
        <w:rPr>
          <w:rFonts w:asciiTheme="minorHAnsi" w:hAnsiTheme="minorHAnsi" w:cstheme="minorHAnsi"/>
          <w:szCs w:val="24"/>
          <w:lang w:val="sv"/>
        </w:rPr>
      </w:pPr>
      <w:r w:rsidRPr="00AD6B99">
        <w:rPr>
          <w:rFonts w:asciiTheme="minorHAnsi" w:hAnsiTheme="minorHAnsi" w:cstheme="minorHAnsi"/>
          <w:b/>
          <w:bCs/>
          <w:szCs w:val="24"/>
          <w:lang w:val="sv"/>
        </w:rPr>
        <w:t>Kyld mat:</w:t>
      </w:r>
      <w:r>
        <w:rPr>
          <w:rFonts w:asciiTheme="minorHAnsi" w:hAnsiTheme="minorHAnsi" w:cstheme="minorHAnsi"/>
          <w:szCs w:val="24"/>
          <w:lang w:val="sv"/>
        </w:rPr>
        <w:t xml:space="preserve"> </w:t>
      </w:r>
      <w:r w:rsidR="00AD6B99">
        <w:rPr>
          <w:rFonts w:asciiTheme="minorHAnsi" w:hAnsiTheme="minorHAnsi" w:cstheme="minorHAnsi"/>
          <w:szCs w:val="24"/>
          <w:lang w:val="sv"/>
        </w:rPr>
        <w:t>Social Omsorg och kostenheten håller på att se över möjligheterna för de i ordinärt boende som redan idag har matleverans att välja om man vill ha kyld mat för egen uppvärmning eller om man vill ha varm mat levererad varje dag.</w:t>
      </w:r>
    </w:p>
    <w:p w14:paraId="52D8F2CE" w14:textId="67E7B435" w:rsidR="008B1D45" w:rsidRPr="0018301A" w:rsidRDefault="008B1D45" w:rsidP="0018301A">
      <w:pPr>
        <w:pStyle w:val="Liststycke"/>
        <w:widowControl w:val="0"/>
        <w:autoSpaceDE w:val="0"/>
        <w:autoSpaceDN w:val="0"/>
        <w:adjustRightInd w:val="0"/>
        <w:ind w:left="567" w:hanging="567"/>
        <w:rPr>
          <w:rFonts w:asciiTheme="minorHAnsi" w:hAnsiTheme="minorHAnsi" w:cstheme="minorHAnsi"/>
          <w:sz w:val="16"/>
          <w:szCs w:val="16"/>
          <w:lang w:val="sv"/>
        </w:rPr>
      </w:pPr>
    </w:p>
    <w:p w14:paraId="718435C9" w14:textId="2F001A5B" w:rsidR="000651B2" w:rsidRDefault="008B1D45" w:rsidP="0018301A">
      <w:pPr>
        <w:pStyle w:val="Liststycke"/>
        <w:widowControl w:val="0"/>
        <w:autoSpaceDE w:val="0"/>
        <w:autoSpaceDN w:val="0"/>
        <w:adjustRightInd w:val="0"/>
        <w:ind w:left="567" w:hanging="567"/>
        <w:rPr>
          <w:rFonts w:asciiTheme="minorHAnsi" w:hAnsiTheme="minorHAnsi" w:cstheme="minorHAnsi"/>
          <w:szCs w:val="24"/>
          <w:lang w:val="sv"/>
        </w:rPr>
      </w:pPr>
      <w:r>
        <w:rPr>
          <w:rFonts w:asciiTheme="minorHAnsi" w:hAnsiTheme="minorHAnsi" w:cstheme="minorHAnsi"/>
          <w:szCs w:val="24"/>
          <w:lang w:val="sv"/>
        </w:rPr>
        <w:t>4.</w:t>
      </w:r>
      <w:r>
        <w:rPr>
          <w:rFonts w:asciiTheme="minorHAnsi" w:hAnsiTheme="minorHAnsi" w:cstheme="minorHAnsi"/>
          <w:szCs w:val="24"/>
          <w:lang w:val="sv"/>
        </w:rPr>
        <w:tab/>
      </w:r>
      <w:r w:rsidR="00AD6B99">
        <w:rPr>
          <w:rFonts w:asciiTheme="minorHAnsi" w:hAnsiTheme="minorHAnsi" w:cstheme="minorHAnsi"/>
          <w:szCs w:val="24"/>
          <w:lang w:val="sv"/>
        </w:rPr>
        <w:t xml:space="preserve">Vid kommunfullmäktiges sammanträde den 25 maj antogs S-motionen om att inrätta ett KPR i Ystad. Dock ska huvudmannaskapet utredas och innan det är klart vet vi inte vad det kommer att innebära för vår del. </w:t>
      </w:r>
    </w:p>
    <w:p w14:paraId="594CA428" w14:textId="77777777" w:rsidR="00CF2328" w:rsidRPr="0018301A" w:rsidRDefault="00CF2328" w:rsidP="0018301A">
      <w:pPr>
        <w:pStyle w:val="Liststycke"/>
        <w:widowControl w:val="0"/>
        <w:autoSpaceDE w:val="0"/>
        <w:autoSpaceDN w:val="0"/>
        <w:adjustRightInd w:val="0"/>
        <w:ind w:left="567" w:hanging="567"/>
        <w:rPr>
          <w:rFonts w:asciiTheme="minorHAnsi" w:hAnsiTheme="minorHAnsi" w:cstheme="minorHAnsi"/>
          <w:sz w:val="16"/>
          <w:szCs w:val="16"/>
          <w:lang w:val="sv"/>
        </w:rPr>
      </w:pPr>
    </w:p>
    <w:p w14:paraId="291090A1" w14:textId="23EED6EE" w:rsidR="008B1D45" w:rsidRDefault="00A1601C" w:rsidP="0018301A">
      <w:pPr>
        <w:pStyle w:val="Liststycke"/>
        <w:widowControl w:val="0"/>
        <w:autoSpaceDE w:val="0"/>
        <w:autoSpaceDN w:val="0"/>
        <w:adjustRightInd w:val="0"/>
        <w:ind w:left="567" w:hanging="567"/>
        <w:rPr>
          <w:rFonts w:asciiTheme="minorHAnsi" w:hAnsiTheme="minorHAnsi" w:cstheme="minorHAnsi"/>
          <w:szCs w:val="24"/>
          <w:lang w:val="sv"/>
        </w:rPr>
      </w:pPr>
      <w:r>
        <w:rPr>
          <w:rFonts w:asciiTheme="minorHAnsi" w:hAnsiTheme="minorHAnsi" w:cstheme="minorHAnsi"/>
          <w:szCs w:val="24"/>
          <w:lang w:val="sv"/>
        </w:rPr>
        <w:t>5.</w:t>
      </w:r>
      <w:r>
        <w:rPr>
          <w:rFonts w:asciiTheme="minorHAnsi" w:hAnsiTheme="minorHAnsi" w:cstheme="minorHAnsi"/>
          <w:szCs w:val="24"/>
          <w:lang w:val="sv"/>
        </w:rPr>
        <w:tab/>
      </w:r>
      <w:r w:rsidR="00AD6B99">
        <w:rPr>
          <w:rFonts w:asciiTheme="minorHAnsi" w:hAnsiTheme="minorHAnsi" w:cstheme="minorHAnsi"/>
          <w:szCs w:val="24"/>
          <w:lang w:val="sv"/>
        </w:rPr>
        <w:t>Vid nästa sammanträde med Samhällsbyggnadsnämnden ska YPR fortsätta driva frågan om parkeringsplatser vid Seniorernas Hus Göken.</w:t>
      </w:r>
      <w:r w:rsidR="00AA7440">
        <w:rPr>
          <w:rFonts w:asciiTheme="minorHAnsi" w:hAnsiTheme="minorHAnsi" w:cstheme="minorHAnsi"/>
          <w:szCs w:val="24"/>
          <w:lang w:val="sv"/>
        </w:rPr>
        <w:t xml:space="preserve"> Dessutom en uppdatering kring WiFi inom kommunens äldreboenden.</w:t>
      </w:r>
    </w:p>
    <w:p w14:paraId="15CCF465" w14:textId="72C88FD2" w:rsidR="00B7664D" w:rsidRPr="0018301A" w:rsidRDefault="00B7664D" w:rsidP="0018301A">
      <w:pPr>
        <w:pStyle w:val="Liststycke"/>
        <w:widowControl w:val="0"/>
        <w:autoSpaceDE w:val="0"/>
        <w:autoSpaceDN w:val="0"/>
        <w:adjustRightInd w:val="0"/>
        <w:ind w:left="567" w:hanging="567"/>
        <w:rPr>
          <w:rFonts w:asciiTheme="minorHAnsi" w:hAnsiTheme="minorHAnsi" w:cstheme="minorHAnsi"/>
          <w:sz w:val="16"/>
          <w:szCs w:val="16"/>
          <w:lang w:val="sv"/>
        </w:rPr>
      </w:pPr>
    </w:p>
    <w:p w14:paraId="4D298A97" w14:textId="77777777" w:rsidR="00AA7440" w:rsidRDefault="00B7664D" w:rsidP="0018301A">
      <w:pPr>
        <w:pStyle w:val="Liststycke"/>
        <w:widowControl w:val="0"/>
        <w:autoSpaceDE w:val="0"/>
        <w:autoSpaceDN w:val="0"/>
        <w:adjustRightInd w:val="0"/>
        <w:ind w:left="567" w:hanging="567"/>
        <w:rPr>
          <w:rFonts w:asciiTheme="minorHAnsi" w:hAnsiTheme="minorHAnsi" w:cstheme="minorHAnsi"/>
          <w:szCs w:val="24"/>
          <w:lang w:val="sv"/>
        </w:rPr>
      </w:pPr>
      <w:r>
        <w:rPr>
          <w:rFonts w:asciiTheme="minorHAnsi" w:hAnsiTheme="minorHAnsi" w:cstheme="minorHAnsi"/>
          <w:szCs w:val="24"/>
          <w:lang w:val="sv"/>
        </w:rPr>
        <w:t>6.</w:t>
      </w:r>
      <w:r>
        <w:rPr>
          <w:rFonts w:asciiTheme="minorHAnsi" w:hAnsiTheme="minorHAnsi" w:cstheme="minorHAnsi"/>
          <w:szCs w:val="24"/>
          <w:lang w:val="sv"/>
        </w:rPr>
        <w:tab/>
      </w:r>
      <w:r w:rsidR="00AD6B99">
        <w:rPr>
          <w:rFonts w:asciiTheme="minorHAnsi" w:hAnsiTheme="minorHAnsi" w:cstheme="minorHAnsi"/>
          <w:szCs w:val="24"/>
          <w:lang w:val="sv"/>
        </w:rPr>
        <w:t>Kurt-Åke informerar om att han fått ett skriftlig</w:t>
      </w:r>
      <w:r w:rsidR="00AA7440">
        <w:rPr>
          <w:rFonts w:asciiTheme="minorHAnsi" w:hAnsiTheme="minorHAnsi" w:cstheme="minorHAnsi"/>
          <w:szCs w:val="24"/>
          <w:lang w:val="sv"/>
        </w:rPr>
        <w:t>t</w:t>
      </w:r>
      <w:r w:rsidR="00AD6B99">
        <w:rPr>
          <w:rFonts w:asciiTheme="minorHAnsi" w:hAnsiTheme="minorHAnsi" w:cstheme="minorHAnsi"/>
          <w:szCs w:val="24"/>
          <w:lang w:val="sv"/>
        </w:rPr>
        <w:t xml:space="preserve"> besked om att YPR beviljats anslag med </w:t>
      </w:r>
    </w:p>
    <w:p w14:paraId="13424FEC" w14:textId="16516F5A" w:rsidR="00B7664D" w:rsidRDefault="00AD6B99" w:rsidP="00AA7440">
      <w:pPr>
        <w:pStyle w:val="Liststycke"/>
        <w:widowControl w:val="0"/>
        <w:autoSpaceDE w:val="0"/>
        <w:autoSpaceDN w:val="0"/>
        <w:adjustRightInd w:val="0"/>
        <w:ind w:left="567"/>
        <w:rPr>
          <w:rFonts w:asciiTheme="minorHAnsi" w:hAnsiTheme="minorHAnsi" w:cstheme="minorHAnsi"/>
          <w:szCs w:val="24"/>
          <w:lang w:val="sv"/>
        </w:rPr>
      </w:pPr>
      <w:r>
        <w:rPr>
          <w:rFonts w:asciiTheme="minorHAnsi" w:hAnsiTheme="minorHAnsi" w:cstheme="minorHAnsi"/>
          <w:szCs w:val="24"/>
          <w:lang w:val="sv"/>
        </w:rPr>
        <w:t>40.000 kr för 2023.</w:t>
      </w:r>
    </w:p>
    <w:p w14:paraId="756ED0F9" w14:textId="3753D3D9" w:rsidR="00B7664D" w:rsidRPr="0018301A" w:rsidRDefault="00B7664D" w:rsidP="0018301A">
      <w:pPr>
        <w:pStyle w:val="Liststycke"/>
        <w:widowControl w:val="0"/>
        <w:autoSpaceDE w:val="0"/>
        <w:autoSpaceDN w:val="0"/>
        <w:adjustRightInd w:val="0"/>
        <w:ind w:left="567" w:hanging="567"/>
        <w:rPr>
          <w:rFonts w:asciiTheme="minorHAnsi" w:hAnsiTheme="minorHAnsi" w:cstheme="minorHAnsi"/>
          <w:sz w:val="16"/>
          <w:szCs w:val="16"/>
          <w:lang w:val="sv"/>
        </w:rPr>
      </w:pPr>
    </w:p>
    <w:p w14:paraId="25F2FB2F" w14:textId="3A7C6D0C" w:rsidR="00B7664D" w:rsidRDefault="00B7664D" w:rsidP="0018301A">
      <w:pPr>
        <w:pStyle w:val="Liststycke"/>
        <w:widowControl w:val="0"/>
        <w:autoSpaceDE w:val="0"/>
        <w:autoSpaceDN w:val="0"/>
        <w:adjustRightInd w:val="0"/>
        <w:ind w:left="567" w:hanging="567"/>
        <w:rPr>
          <w:rFonts w:asciiTheme="minorHAnsi" w:hAnsiTheme="minorHAnsi" w:cstheme="minorHAnsi"/>
          <w:szCs w:val="24"/>
          <w:lang w:val="sv"/>
        </w:rPr>
      </w:pPr>
      <w:r>
        <w:rPr>
          <w:rFonts w:asciiTheme="minorHAnsi" w:hAnsiTheme="minorHAnsi" w:cstheme="minorHAnsi"/>
          <w:szCs w:val="24"/>
          <w:lang w:val="sv"/>
        </w:rPr>
        <w:t>7.</w:t>
      </w:r>
      <w:r>
        <w:rPr>
          <w:rFonts w:asciiTheme="minorHAnsi" w:hAnsiTheme="minorHAnsi" w:cstheme="minorHAnsi"/>
          <w:szCs w:val="24"/>
          <w:lang w:val="sv"/>
        </w:rPr>
        <w:tab/>
      </w:r>
      <w:r w:rsidR="00AD6B99">
        <w:rPr>
          <w:rFonts w:asciiTheme="minorHAnsi" w:hAnsiTheme="minorHAnsi" w:cstheme="minorHAnsi"/>
          <w:szCs w:val="24"/>
          <w:lang w:val="sv"/>
        </w:rPr>
        <w:t>Vid Rådsmötet den 31 maj ska beslutet om höjda arvoden om 200 kr per bevistat rådsmöte som togs vid årsmötet i mars rivas upp pga av en felkalkylering. Styrelsen föreslår i stället att beloppet höjs från tidigare 50 kr till 75 kr per bevistat möte</w:t>
      </w:r>
      <w:r w:rsidR="005739B3">
        <w:rPr>
          <w:rFonts w:asciiTheme="minorHAnsi" w:hAnsiTheme="minorHAnsi" w:cstheme="minorHAnsi"/>
          <w:szCs w:val="24"/>
          <w:lang w:val="sv"/>
        </w:rPr>
        <w:t>.</w:t>
      </w:r>
      <w:r w:rsidR="0018301A">
        <w:rPr>
          <w:rFonts w:asciiTheme="minorHAnsi" w:hAnsiTheme="minorHAnsi" w:cstheme="minorHAnsi"/>
          <w:szCs w:val="24"/>
          <w:lang w:val="sv"/>
        </w:rPr>
        <w:t xml:space="preserve"> </w:t>
      </w:r>
    </w:p>
    <w:p w14:paraId="57AEA300" w14:textId="61B02E5C" w:rsidR="00B7664D" w:rsidRPr="0018301A" w:rsidRDefault="00B7664D" w:rsidP="0018301A">
      <w:pPr>
        <w:pStyle w:val="Liststycke"/>
        <w:widowControl w:val="0"/>
        <w:autoSpaceDE w:val="0"/>
        <w:autoSpaceDN w:val="0"/>
        <w:adjustRightInd w:val="0"/>
        <w:ind w:left="567" w:hanging="567"/>
        <w:rPr>
          <w:rFonts w:asciiTheme="minorHAnsi" w:hAnsiTheme="minorHAnsi" w:cstheme="minorHAnsi"/>
          <w:sz w:val="16"/>
          <w:szCs w:val="16"/>
          <w:lang w:val="sv"/>
        </w:rPr>
      </w:pPr>
    </w:p>
    <w:p w14:paraId="2DCBA667" w14:textId="4B8813B9" w:rsidR="00EC54A8" w:rsidRPr="0018301A" w:rsidRDefault="00B7664D" w:rsidP="0018301A">
      <w:pPr>
        <w:pStyle w:val="Liststycke"/>
        <w:widowControl w:val="0"/>
        <w:autoSpaceDE w:val="0"/>
        <w:autoSpaceDN w:val="0"/>
        <w:adjustRightInd w:val="0"/>
        <w:ind w:left="567" w:hanging="567"/>
        <w:rPr>
          <w:rFonts w:asciiTheme="minorHAnsi" w:hAnsiTheme="minorHAnsi" w:cstheme="minorHAnsi"/>
          <w:szCs w:val="24"/>
          <w:lang w:val="sv"/>
        </w:rPr>
      </w:pPr>
      <w:r>
        <w:rPr>
          <w:rFonts w:asciiTheme="minorHAnsi" w:hAnsiTheme="minorHAnsi" w:cstheme="minorHAnsi"/>
          <w:szCs w:val="24"/>
          <w:lang w:val="sv"/>
        </w:rPr>
        <w:t>8.</w:t>
      </w:r>
      <w:r>
        <w:rPr>
          <w:rFonts w:asciiTheme="minorHAnsi" w:hAnsiTheme="minorHAnsi" w:cstheme="minorHAnsi"/>
          <w:szCs w:val="24"/>
          <w:lang w:val="sv"/>
        </w:rPr>
        <w:tab/>
      </w:r>
      <w:r w:rsidR="0018301A" w:rsidRPr="0018301A">
        <w:rPr>
          <w:rFonts w:asciiTheme="minorHAnsi" w:hAnsiTheme="minorHAnsi" w:cstheme="minorHAnsi"/>
          <w:szCs w:val="24"/>
          <w:lang w:val="sv"/>
        </w:rPr>
        <w:t>D</w:t>
      </w:r>
      <w:r w:rsidR="00EC54A8" w:rsidRPr="0018301A">
        <w:rPr>
          <w:rFonts w:asciiTheme="minorHAnsi" w:hAnsiTheme="minorHAnsi" w:cstheme="minorHAnsi"/>
          <w:szCs w:val="24"/>
          <w:lang w:val="sv"/>
        </w:rPr>
        <w:t>atum för Rådsmöten:</w:t>
      </w:r>
    </w:p>
    <w:p w14:paraId="664263EF" w14:textId="04AF362D" w:rsidR="00EC54A8" w:rsidRDefault="00EC54A8" w:rsidP="0018301A">
      <w:pPr>
        <w:widowControl w:val="0"/>
        <w:autoSpaceDE w:val="0"/>
        <w:autoSpaceDN w:val="0"/>
        <w:adjustRightInd w:val="0"/>
        <w:spacing w:after="0" w:line="240" w:lineRule="auto"/>
        <w:ind w:left="567" w:hanging="567"/>
        <w:rPr>
          <w:rFonts w:cstheme="minorHAnsi"/>
          <w:sz w:val="24"/>
          <w:szCs w:val="24"/>
          <w:lang w:val="sv"/>
        </w:rPr>
      </w:pPr>
      <w:r>
        <w:rPr>
          <w:rFonts w:cstheme="minorHAnsi"/>
          <w:sz w:val="24"/>
          <w:szCs w:val="24"/>
          <w:lang w:val="sv"/>
        </w:rPr>
        <w:tab/>
        <w:t xml:space="preserve">20/9 </w:t>
      </w:r>
      <w:r>
        <w:rPr>
          <w:rFonts w:cstheme="minorHAnsi"/>
          <w:sz w:val="24"/>
          <w:szCs w:val="24"/>
          <w:lang w:val="sv"/>
        </w:rPr>
        <w:tab/>
        <w:t>k</w:t>
      </w:r>
      <w:r w:rsidR="00721FEA">
        <w:rPr>
          <w:rFonts w:cstheme="minorHAnsi"/>
          <w:sz w:val="24"/>
          <w:szCs w:val="24"/>
          <w:lang w:val="sv"/>
        </w:rPr>
        <w:t>l</w:t>
      </w:r>
      <w:r>
        <w:rPr>
          <w:rFonts w:cstheme="minorHAnsi"/>
          <w:sz w:val="24"/>
          <w:szCs w:val="24"/>
          <w:lang w:val="sv"/>
        </w:rPr>
        <w:t>. 13.00-15.00 i Knutss</w:t>
      </w:r>
      <w:r w:rsidR="00721FEA">
        <w:rPr>
          <w:rFonts w:cstheme="minorHAnsi"/>
          <w:sz w:val="24"/>
          <w:szCs w:val="24"/>
          <w:lang w:val="sv"/>
        </w:rPr>
        <w:t>a</w:t>
      </w:r>
      <w:r>
        <w:rPr>
          <w:rFonts w:cstheme="minorHAnsi"/>
          <w:sz w:val="24"/>
          <w:szCs w:val="24"/>
          <w:lang w:val="sv"/>
        </w:rPr>
        <w:t>len i Gamla Rådhuset</w:t>
      </w:r>
    </w:p>
    <w:p w14:paraId="5EEDBCA1" w14:textId="3851B494" w:rsidR="00EC54A8" w:rsidRDefault="00721FEA" w:rsidP="0018301A">
      <w:pPr>
        <w:widowControl w:val="0"/>
        <w:autoSpaceDE w:val="0"/>
        <w:autoSpaceDN w:val="0"/>
        <w:adjustRightInd w:val="0"/>
        <w:spacing w:after="0" w:line="240" w:lineRule="auto"/>
        <w:ind w:left="567" w:hanging="567"/>
        <w:rPr>
          <w:rFonts w:cstheme="minorHAnsi"/>
          <w:sz w:val="24"/>
          <w:szCs w:val="24"/>
        </w:rPr>
      </w:pPr>
      <w:r>
        <w:rPr>
          <w:rFonts w:cstheme="minorHAnsi"/>
          <w:sz w:val="24"/>
          <w:szCs w:val="24"/>
          <w:lang w:val="sv"/>
        </w:rPr>
        <w:tab/>
      </w:r>
      <w:r w:rsidRPr="00721FEA">
        <w:rPr>
          <w:rFonts w:cstheme="minorHAnsi"/>
          <w:sz w:val="24"/>
          <w:szCs w:val="24"/>
        </w:rPr>
        <w:t>22/11</w:t>
      </w:r>
      <w:r w:rsidRPr="00721FEA">
        <w:rPr>
          <w:rFonts w:cstheme="minorHAnsi"/>
          <w:sz w:val="24"/>
          <w:szCs w:val="24"/>
        </w:rPr>
        <w:tab/>
        <w:t>kl. 13.00-15.00 i Knutssalen i Gamla Råd</w:t>
      </w:r>
      <w:r>
        <w:rPr>
          <w:rFonts w:cstheme="minorHAnsi"/>
          <w:sz w:val="24"/>
          <w:szCs w:val="24"/>
        </w:rPr>
        <w:t>huset</w:t>
      </w:r>
    </w:p>
    <w:p w14:paraId="7EBB78F2" w14:textId="77777777" w:rsidR="00721FEA" w:rsidRDefault="00721FEA" w:rsidP="0018301A">
      <w:pPr>
        <w:widowControl w:val="0"/>
        <w:autoSpaceDE w:val="0"/>
        <w:autoSpaceDN w:val="0"/>
        <w:adjustRightInd w:val="0"/>
        <w:spacing w:after="0" w:line="240" w:lineRule="auto"/>
        <w:ind w:left="567" w:hanging="567"/>
        <w:rPr>
          <w:rFonts w:cstheme="minorHAnsi"/>
          <w:sz w:val="24"/>
          <w:szCs w:val="24"/>
        </w:rPr>
      </w:pPr>
    </w:p>
    <w:p w14:paraId="7677F8CD" w14:textId="22EF9839" w:rsidR="00721FEA" w:rsidRPr="00AA7440" w:rsidRDefault="00AA7440" w:rsidP="00AA7440">
      <w:pPr>
        <w:widowControl w:val="0"/>
        <w:autoSpaceDE w:val="0"/>
        <w:autoSpaceDN w:val="0"/>
        <w:adjustRightInd w:val="0"/>
        <w:spacing w:after="0" w:line="240" w:lineRule="auto"/>
        <w:ind w:left="567" w:hanging="567"/>
        <w:rPr>
          <w:rFonts w:cstheme="minorHAnsi"/>
          <w:sz w:val="24"/>
          <w:szCs w:val="24"/>
        </w:rPr>
      </w:pPr>
      <w:r>
        <w:rPr>
          <w:rFonts w:cstheme="minorHAnsi"/>
          <w:sz w:val="24"/>
          <w:szCs w:val="24"/>
        </w:rPr>
        <w:t>9.</w:t>
      </w:r>
      <w:r>
        <w:rPr>
          <w:rFonts w:cstheme="minorHAnsi"/>
          <w:sz w:val="24"/>
          <w:szCs w:val="24"/>
        </w:rPr>
        <w:tab/>
      </w:r>
      <w:r w:rsidR="00721FEA">
        <w:rPr>
          <w:rFonts w:cstheme="minorHAnsi"/>
          <w:sz w:val="24"/>
          <w:szCs w:val="24"/>
          <w:lang w:val="sv"/>
        </w:rPr>
        <w:t>Då inget annat fanns att diskutera avslutades mötet.</w:t>
      </w:r>
    </w:p>
    <w:p w14:paraId="16ECDFCD" w14:textId="77777777" w:rsidR="00721FEA" w:rsidRDefault="00721FEA" w:rsidP="0018301A">
      <w:pPr>
        <w:widowControl w:val="0"/>
        <w:autoSpaceDE w:val="0"/>
        <w:autoSpaceDN w:val="0"/>
        <w:adjustRightInd w:val="0"/>
        <w:spacing w:after="0" w:line="240" w:lineRule="auto"/>
        <w:ind w:left="567" w:hanging="567"/>
        <w:rPr>
          <w:rFonts w:cstheme="minorHAnsi"/>
          <w:sz w:val="24"/>
          <w:szCs w:val="24"/>
          <w:lang w:val="sv"/>
        </w:rPr>
      </w:pPr>
    </w:p>
    <w:p w14:paraId="7F5F1B27" w14:textId="717EB662" w:rsidR="008B2D26" w:rsidRPr="003F2082" w:rsidRDefault="008B2D26" w:rsidP="00AA7440">
      <w:pPr>
        <w:widowControl w:val="0"/>
        <w:autoSpaceDE w:val="0"/>
        <w:autoSpaceDN w:val="0"/>
        <w:adjustRightInd w:val="0"/>
        <w:spacing w:after="0" w:line="240" w:lineRule="exact"/>
        <w:ind w:left="567" w:hanging="567"/>
        <w:rPr>
          <w:rFonts w:cstheme="minorHAnsi"/>
          <w:sz w:val="24"/>
          <w:szCs w:val="24"/>
          <w:lang w:val="sv"/>
        </w:rPr>
      </w:pPr>
      <w:r w:rsidRPr="003F2082">
        <w:rPr>
          <w:rFonts w:cstheme="minorHAnsi"/>
          <w:sz w:val="24"/>
          <w:szCs w:val="24"/>
          <w:lang w:val="sv"/>
        </w:rPr>
        <w:t>Vid protokollet:</w:t>
      </w:r>
      <w:r w:rsidRPr="003F2082">
        <w:rPr>
          <w:rFonts w:cstheme="minorHAnsi"/>
          <w:sz w:val="24"/>
          <w:szCs w:val="24"/>
          <w:lang w:val="sv"/>
        </w:rPr>
        <w:tab/>
      </w:r>
      <w:r w:rsidR="00AA7440">
        <w:rPr>
          <w:rFonts w:cstheme="minorHAnsi"/>
          <w:sz w:val="24"/>
          <w:szCs w:val="24"/>
          <w:lang w:val="sv"/>
        </w:rPr>
        <w:tab/>
      </w:r>
      <w:r w:rsidR="00AA7440">
        <w:rPr>
          <w:rFonts w:cstheme="minorHAnsi"/>
          <w:sz w:val="24"/>
          <w:szCs w:val="24"/>
          <w:lang w:val="sv"/>
        </w:rPr>
        <w:tab/>
      </w:r>
      <w:r w:rsidR="00AA7440">
        <w:rPr>
          <w:rFonts w:cstheme="minorHAnsi"/>
          <w:sz w:val="24"/>
          <w:szCs w:val="24"/>
          <w:lang w:val="sv"/>
        </w:rPr>
        <w:tab/>
      </w:r>
      <w:r w:rsidR="00721FEA">
        <w:rPr>
          <w:rFonts w:cstheme="minorHAnsi"/>
          <w:sz w:val="24"/>
          <w:szCs w:val="24"/>
          <w:lang w:val="sv"/>
        </w:rPr>
        <w:t>Åsa Ehrlin</w:t>
      </w:r>
    </w:p>
    <w:p w14:paraId="7EE1D9B0" w14:textId="77777777" w:rsidR="00AA7440" w:rsidRDefault="00AA7440" w:rsidP="003F2082">
      <w:pPr>
        <w:widowControl w:val="0"/>
        <w:autoSpaceDE w:val="0"/>
        <w:autoSpaceDN w:val="0"/>
        <w:adjustRightInd w:val="0"/>
        <w:spacing w:before="240" w:after="0" w:line="240" w:lineRule="auto"/>
        <w:rPr>
          <w:rFonts w:cstheme="minorHAnsi"/>
          <w:sz w:val="24"/>
          <w:szCs w:val="24"/>
          <w:lang w:val="sv"/>
        </w:rPr>
      </w:pPr>
    </w:p>
    <w:p w14:paraId="7EA194EF" w14:textId="39693A29" w:rsidR="0005175C" w:rsidRPr="003F2082" w:rsidRDefault="008B2D26" w:rsidP="003F2082">
      <w:pPr>
        <w:widowControl w:val="0"/>
        <w:autoSpaceDE w:val="0"/>
        <w:autoSpaceDN w:val="0"/>
        <w:adjustRightInd w:val="0"/>
        <w:spacing w:before="240" w:after="0" w:line="240" w:lineRule="auto"/>
        <w:rPr>
          <w:rFonts w:cstheme="minorHAnsi"/>
          <w:sz w:val="24"/>
          <w:szCs w:val="24"/>
          <w:lang w:val="sv"/>
        </w:rPr>
      </w:pPr>
      <w:r w:rsidRPr="003F2082">
        <w:rPr>
          <w:rFonts w:cstheme="minorHAnsi"/>
          <w:sz w:val="24"/>
          <w:szCs w:val="24"/>
          <w:lang w:val="sv"/>
        </w:rPr>
        <w:t>Justeras:</w:t>
      </w:r>
      <w:r w:rsidRPr="003F2082">
        <w:rPr>
          <w:rFonts w:cstheme="minorHAnsi"/>
          <w:sz w:val="24"/>
          <w:szCs w:val="24"/>
          <w:lang w:val="sv"/>
        </w:rPr>
        <w:tab/>
      </w:r>
      <w:r w:rsidRPr="003F2082">
        <w:rPr>
          <w:rFonts w:cstheme="minorHAnsi"/>
          <w:sz w:val="24"/>
          <w:szCs w:val="24"/>
          <w:lang w:val="sv"/>
        </w:rPr>
        <w:tab/>
      </w:r>
      <w:r w:rsidR="007C7896" w:rsidRPr="003F2082">
        <w:rPr>
          <w:rFonts w:cstheme="minorHAnsi"/>
          <w:sz w:val="24"/>
          <w:szCs w:val="24"/>
          <w:lang w:val="sv"/>
        </w:rPr>
        <w:tab/>
      </w:r>
      <w:r w:rsidR="00564C38">
        <w:rPr>
          <w:rFonts w:cstheme="minorHAnsi"/>
          <w:sz w:val="24"/>
          <w:szCs w:val="24"/>
          <w:lang w:val="sv"/>
        </w:rPr>
        <w:tab/>
      </w:r>
      <w:r w:rsidR="00AA7440">
        <w:rPr>
          <w:rFonts w:cstheme="minorHAnsi"/>
          <w:sz w:val="24"/>
          <w:szCs w:val="24"/>
          <w:lang w:val="sv"/>
        </w:rPr>
        <w:tab/>
      </w:r>
      <w:r w:rsidR="00A32A90" w:rsidRPr="003F2082">
        <w:rPr>
          <w:rFonts w:cstheme="minorHAnsi"/>
          <w:sz w:val="24"/>
          <w:szCs w:val="24"/>
          <w:lang w:val="sv"/>
        </w:rPr>
        <w:t>Anki S</w:t>
      </w:r>
      <w:r w:rsidR="003F2082" w:rsidRPr="003F2082">
        <w:rPr>
          <w:rFonts w:cstheme="minorHAnsi"/>
          <w:sz w:val="24"/>
          <w:szCs w:val="24"/>
          <w:lang w:val="sv"/>
        </w:rPr>
        <w:t>æ</w:t>
      </w:r>
      <w:r w:rsidR="00A32A90" w:rsidRPr="003F2082">
        <w:rPr>
          <w:rFonts w:cstheme="minorHAnsi"/>
          <w:sz w:val="24"/>
          <w:szCs w:val="24"/>
          <w:lang w:val="sv"/>
        </w:rPr>
        <w:t>dén</w:t>
      </w:r>
      <w:r w:rsidR="00A931D8" w:rsidRPr="003F2082">
        <w:rPr>
          <w:rFonts w:cstheme="minorHAnsi"/>
          <w:sz w:val="24"/>
          <w:szCs w:val="24"/>
          <w:lang w:val="sv"/>
        </w:rPr>
        <w:t xml:space="preserve">                   </w:t>
      </w:r>
      <w:r w:rsidR="00A931D8" w:rsidRPr="003F2082">
        <w:rPr>
          <w:rFonts w:cstheme="minorHAnsi"/>
          <w:sz w:val="24"/>
          <w:szCs w:val="24"/>
          <w:lang w:val="sv"/>
        </w:rPr>
        <w:tab/>
        <w:t xml:space="preserve">                </w:t>
      </w:r>
    </w:p>
    <w:sectPr w:rsidR="0005175C" w:rsidRPr="003F2082" w:rsidSect="00AA7440">
      <w:pgSz w:w="11906" w:h="16838"/>
      <w:pgMar w:top="426" w:right="566"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370C58"/>
    <w:multiLevelType w:val="hybridMultilevel"/>
    <w:tmpl w:val="6C265B7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B531C5"/>
    <w:multiLevelType w:val="hybridMultilevel"/>
    <w:tmpl w:val="449EDD4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 w15:restartNumberingAfterBreak="0">
    <w:nsid w:val="381711D4"/>
    <w:multiLevelType w:val="hybridMultilevel"/>
    <w:tmpl w:val="76422C98"/>
    <w:lvl w:ilvl="0" w:tplc="040460DC">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5"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6A2D1F65"/>
    <w:multiLevelType w:val="hybridMultilevel"/>
    <w:tmpl w:val="344E2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333C0F"/>
    <w:multiLevelType w:val="hybridMultilevel"/>
    <w:tmpl w:val="549E91D4"/>
    <w:lvl w:ilvl="0" w:tplc="21BC8E2A">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343899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44397">
    <w:abstractNumId w:val="7"/>
  </w:num>
  <w:num w:numId="3" w16cid:durableId="125587457">
    <w:abstractNumId w:val="0"/>
  </w:num>
  <w:num w:numId="4" w16cid:durableId="1651210965">
    <w:abstractNumId w:val="5"/>
  </w:num>
  <w:num w:numId="5" w16cid:durableId="801462346">
    <w:abstractNumId w:val="3"/>
  </w:num>
  <w:num w:numId="6" w16cid:durableId="1591549320">
    <w:abstractNumId w:val="6"/>
  </w:num>
  <w:num w:numId="7" w16cid:durableId="314455820">
    <w:abstractNumId w:val="9"/>
  </w:num>
  <w:num w:numId="8" w16cid:durableId="1651590555">
    <w:abstractNumId w:val="4"/>
  </w:num>
  <w:num w:numId="9" w16cid:durableId="1377973594">
    <w:abstractNumId w:val="8"/>
  </w:num>
  <w:num w:numId="10" w16cid:durableId="564028643">
    <w:abstractNumId w:val="2"/>
  </w:num>
  <w:num w:numId="11" w16cid:durableId="82459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42BF7"/>
    <w:rsid w:val="00043057"/>
    <w:rsid w:val="0005175C"/>
    <w:rsid w:val="000565A5"/>
    <w:rsid w:val="000651B2"/>
    <w:rsid w:val="00075DF2"/>
    <w:rsid w:val="000A7285"/>
    <w:rsid w:val="001418F7"/>
    <w:rsid w:val="00145B55"/>
    <w:rsid w:val="0015010B"/>
    <w:rsid w:val="00150C26"/>
    <w:rsid w:val="0015446C"/>
    <w:rsid w:val="00157112"/>
    <w:rsid w:val="00157751"/>
    <w:rsid w:val="00167BF6"/>
    <w:rsid w:val="001723BA"/>
    <w:rsid w:val="0018301A"/>
    <w:rsid w:val="001A0B25"/>
    <w:rsid w:val="001B6F01"/>
    <w:rsid w:val="001C09FF"/>
    <w:rsid w:val="001C1306"/>
    <w:rsid w:val="001F63E9"/>
    <w:rsid w:val="00202B08"/>
    <w:rsid w:val="00204DF0"/>
    <w:rsid w:val="002059B6"/>
    <w:rsid w:val="002454A5"/>
    <w:rsid w:val="00274098"/>
    <w:rsid w:val="00286FB8"/>
    <w:rsid w:val="002F30A9"/>
    <w:rsid w:val="003137F6"/>
    <w:rsid w:val="00323DFD"/>
    <w:rsid w:val="003426DC"/>
    <w:rsid w:val="00362662"/>
    <w:rsid w:val="0037026F"/>
    <w:rsid w:val="00373571"/>
    <w:rsid w:val="003E0553"/>
    <w:rsid w:val="003E0C56"/>
    <w:rsid w:val="003F2082"/>
    <w:rsid w:val="003F3C1B"/>
    <w:rsid w:val="00433289"/>
    <w:rsid w:val="00451173"/>
    <w:rsid w:val="00462CA7"/>
    <w:rsid w:val="00464672"/>
    <w:rsid w:val="004A4069"/>
    <w:rsid w:val="004B26FD"/>
    <w:rsid w:val="004B7280"/>
    <w:rsid w:val="004C73B7"/>
    <w:rsid w:val="004D4EED"/>
    <w:rsid w:val="004E11EA"/>
    <w:rsid w:val="004E273F"/>
    <w:rsid w:val="00511D8D"/>
    <w:rsid w:val="005165F7"/>
    <w:rsid w:val="0052293A"/>
    <w:rsid w:val="0053108E"/>
    <w:rsid w:val="00564C38"/>
    <w:rsid w:val="005739B3"/>
    <w:rsid w:val="00580CA0"/>
    <w:rsid w:val="005A3DF2"/>
    <w:rsid w:val="005C5D73"/>
    <w:rsid w:val="005D1B57"/>
    <w:rsid w:val="005D6558"/>
    <w:rsid w:val="005E6512"/>
    <w:rsid w:val="005F1E0C"/>
    <w:rsid w:val="005F24FE"/>
    <w:rsid w:val="00640E33"/>
    <w:rsid w:val="00645343"/>
    <w:rsid w:val="00652734"/>
    <w:rsid w:val="00684E79"/>
    <w:rsid w:val="00697428"/>
    <w:rsid w:val="006A1D77"/>
    <w:rsid w:val="006D1E32"/>
    <w:rsid w:val="006E3E58"/>
    <w:rsid w:val="006F166B"/>
    <w:rsid w:val="00700451"/>
    <w:rsid w:val="00705E1B"/>
    <w:rsid w:val="00721FEA"/>
    <w:rsid w:val="007712E5"/>
    <w:rsid w:val="00783207"/>
    <w:rsid w:val="007B70C5"/>
    <w:rsid w:val="007C5CAF"/>
    <w:rsid w:val="007C71F8"/>
    <w:rsid w:val="007C7896"/>
    <w:rsid w:val="007D681D"/>
    <w:rsid w:val="007F167C"/>
    <w:rsid w:val="007F389C"/>
    <w:rsid w:val="007F4190"/>
    <w:rsid w:val="00801CA7"/>
    <w:rsid w:val="008238FC"/>
    <w:rsid w:val="00824991"/>
    <w:rsid w:val="008607DB"/>
    <w:rsid w:val="008766DD"/>
    <w:rsid w:val="00886D7C"/>
    <w:rsid w:val="0089583B"/>
    <w:rsid w:val="008A522F"/>
    <w:rsid w:val="008B1D45"/>
    <w:rsid w:val="008B2D26"/>
    <w:rsid w:val="008B34B4"/>
    <w:rsid w:val="008D46F2"/>
    <w:rsid w:val="008F24BC"/>
    <w:rsid w:val="008F7088"/>
    <w:rsid w:val="00901CDF"/>
    <w:rsid w:val="00934A1C"/>
    <w:rsid w:val="00942C48"/>
    <w:rsid w:val="009742E2"/>
    <w:rsid w:val="009931CB"/>
    <w:rsid w:val="009A3895"/>
    <w:rsid w:val="009A482F"/>
    <w:rsid w:val="009C7B98"/>
    <w:rsid w:val="009D230B"/>
    <w:rsid w:val="009E3444"/>
    <w:rsid w:val="00A038EC"/>
    <w:rsid w:val="00A06B1C"/>
    <w:rsid w:val="00A07AAA"/>
    <w:rsid w:val="00A1601C"/>
    <w:rsid w:val="00A32A90"/>
    <w:rsid w:val="00A52C97"/>
    <w:rsid w:val="00A876F9"/>
    <w:rsid w:val="00A931D8"/>
    <w:rsid w:val="00AA5137"/>
    <w:rsid w:val="00AA7440"/>
    <w:rsid w:val="00AB0B6D"/>
    <w:rsid w:val="00AC08EC"/>
    <w:rsid w:val="00AD0021"/>
    <w:rsid w:val="00AD6B99"/>
    <w:rsid w:val="00AE5FDD"/>
    <w:rsid w:val="00AF1821"/>
    <w:rsid w:val="00B1577E"/>
    <w:rsid w:val="00B21846"/>
    <w:rsid w:val="00B21DF6"/>
    <w:rsid w:val="00B33191"/>
    <w:rsid w:val="00B53375"/>
    <w:rsid w:val="00B55CE9"/>
    <w:rsid w:val="00B62865"/>
    <w:rsid w:val="00B7664D"/>
    <w:rsid w:val="00B80BA5"/>
    <w:rsid w:val="00B8432D"/>
    <w:rsid w:val="00B9627A"/>
    <w:rsid w:val="00B969A9"/>
    <w:rsid w:val="00BB7F52"/>
    <w:rsid w:val="00BD6F11"/>
    <w:rsid w:val="00C04220"/>
    <w:rsid w:val="00C1051B"/>
    <w:rsid w:val="00C15328"/>
    <w:rsid w:val="00C23BD5"/>
    <w:rsid w:val="00C361CA"/>
    <w:rsid w:val="00C87D93"/>
    <w:rsid w:val="00C9221F"/>
    <w:rsid w:val="00C95222"/>
    <w:rsid w:val="00CA7A4B"/>
    <w:rsid w:val="00CA7B36"/>
    <w:rsid w:val="00CB3267"/>
    <w:rsid w:val="00CB72D0"/>
    <w:rsid w:val="00CC450C"/>
    <w:rsid w:val="00CC6EA4"/>
    <w:rsid w:val="00CF221D"/>
    <w:rsid w:val="00CF2328"/>
    <w:rsid w:val="00D02D70"/>
    <w:rsid w:val="00D358FA"/>
    <w:rsid w:val="00D80F48"/>
    <w:rsid w:val="00D9136E"/>
    <w:rsid w:val="00DD4A26"/>
    <w:rsid w:val="00DD4C2F"/>
    <w:rsid w:val="00DD749C"/>
    <w:rsid w:val="00DD7EFA"/>
    <w:rsid w:val="00DF0D3E"/>
    <w:rsid w:val="00DF669B"/>
    <w:rsid w:val="00E23D68"/>
    <w:rsid w:val="00E3443D"/>
    <w:rsid w:val="00E610A4"/>
    <w:rsid w:val="00E62CB1"/>
    <w:rsid w:val="00E713C9"/>
    <w:rsid w:val="00E94815"/>
    <w:rsid w:val="00EA294D"/>
    <w:rsid w:val="00EB733D"/>
    <w:rsid w:val="00EC54A8"/>
    <w:rsid w:val="00EE16CA"/>
    <w:rsid w:val="00F1052F"/>
    <w:rsid w:val="00F260A0"/>
    <w:rsid w:val="00F3289A"/>
    <w:rsid w:val="00F57A22"/>
    <w:rsid w:val="00F70AEB"/>
    <w:rsid w:val="00F7147E"/>
    <w:rsid w:val="00F71919"/>
    <w:rsid w:val="00FA2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1C09FF"/>
    <w:rPr>
      <w:color w:val="0563C1" w:themeColor="hyperlink"/>
      <w:u w:val="single"/>
    </w:rPr>
  </w:style>
  <w:style w:type="character" w:styleId="Olstomnmnande">
    <w:name w:val="Unresolved Mention"/>
    <w:basedOn w:val="Standardstycketeckensnitt"/>
    <w:uiPriority w:val="99"/>
    <w:semiHidden/>
    <w:unhideWhenUsed/>
    <w:rsid w:val="001C09FF"/>
    <w:rPr>
      <w:color w:val="605E5C"/>
      <w:shd w:val="clear" w:color="auto" w:fill="E1DFDD"/>
    </w:rPr>
  </w:style>
  <w:style w:type="character" w:styleId="AnvndHyperlnk">
    <w:name w:val="FollowedHyperlink"/>
    <w:basedOn w:val="Standardstycketeckensnitt"/>
    <w:uiPriority w:val="99"/>
    <w:semiHidden/>
    <w:unhideWhenUsed/>
    <w:rsid w:val="00EC5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373</Words>
  <Characters>1982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Åsa Ehrlin</cp:lastModifiedBy>
  <cp:revision>4</cp:revision>
  <cp:lastPrinted>2023-05-10T13:11:00Z</cp:lastPrinted>
  <dcterms:created xsi:type="dcterms:W3CDTF">2023-05-29T15:03:00Z</dcterms:created>
  <dcterms:modified xsi:type="dcterms:W3CDTF">2023-05-29T16:53:00Z</dcterms:modified>
</cp:coreProperties>
</file>